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C746" w14:textId="77777777" w:rsidR="00C22AE2" w:rsidRPr="00502DED" w:rsidRDefault="00C22AE2" w:rsidP="00C22AE2">
      <w:pPr>
        <w:spacing w:after="0" w:line="240" w:lineRule="auto"/>
        <w:ind w:left="4820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 xml:space="preserve">Приложение </w:t>
      </w:r>
      <w:r w:rsidR="00E56E17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 xml:space="preserve"> </w:t>
      </w:r>
    </w:p>
    <w:p w14:paraId="651284AC" w14:textId="77777777" w:rsidR="00AD7C84" w:rsidRDefault="00C22AE2" w:rsidP="00AD7C84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 xml:space="preserve">к </w:t>
      </w:r>
      <w:r w:rsidR="00AD7C84">
        <w:rPr>
          <w:rFonts w:ascii="Courier New" w:hAnsi="Courier New" w:cs="Courier New"/>
        </w:rPr>
        <w:t>решению Думы Балаганского района</w:t>
      </w:r>
    </w:p>
    <w:p w14:paraId="127895D3" w14:textId="77777777" w:rsidR="00AD7C84" w:rsidRDefault="00AD7C84" w:rsidP="00AD7C84">
      <w:pPr>
        <w:spacing w:after="0" w:line="240" w:lineRule="auto"/>
        <w:ind w:left="453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 внесении изменений в решение</w:t>
      </w:r>
    </w:p>
    <w:p w14:paraId="3718833D" w14:textId="77777777" w:rsidR="00AD7C84" w:rsidRDefault="00AD7C84" w:rsidP="00AD7C84">
      <w:pPr>
        <w:spacing w:after="0" w:line="240" w:lineRule="auto"/>
        <w:ind w:left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Думы Балаганского района от</w:t>
      </w:r>
    </w:p>
    <w:p w14:paraId="426F8EDB" w14:textId="77777777" w:rsidR="00AD7C84" w:rsidRDefault="00AD7C84" w:rsidP="00AD7C84">
      <w:pPr>
        <w:spacing w:after="0" w:line="240" w:lineRule="auto"/>
        <w:ind w:left="48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19.12.2023 года №10/3-РД </w:t>
      </w:r>
      <w:r w:rsidR="00C22AE2" w:rsidRPr="00502DED">
        <w:rPr>
          <w:rFonts w:ascii="Courier New" w:hAnsi="Courier New" w:cs="Courier New"/>
        </w:rPr>
        <w:t>«О</w:t>
      </w:r>
    </w:p>
    <w:p w14:paraId="4CC83D47" w14:textId="77777777" w:rsidR="00C22AE2" w:rsidRPr="00502DED" w:rsidRDefault="00AD7C84" w:rsidP="00AD7C84">
      <w:pPr>
        <w:spacing w:after="0" w:line="240" w:lineRule="auto"/>
        <w:ind w:firstLine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22AE2" w:rsidRPr="00502DED">
        <w:rPr>
          <w:rFonts w:ascii="Courier New" w:hAnsi="Courier New" w:cs="Courier New"/>
        </w:rPr>
        <w:t>бюджете муниципального образования</w:t>
      </w:r>
    </w:p>
    <w:p w14:paraId="38E39ED7" w14:textId="77777777" w:rsidR="00C22AE2" w:rsidRPr="00502DED" w:rsidRDefault="00C22AE2" w:rsidP="00C22AE2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Балаганский район на 202</w:t>
      </w:r>
      <w:r>
        <w:rPr>
          <w:rFonts w:ascii="Courier New" w:hAnsi="Courier New" w:cs="Courier New"/>
        </w:rPr>
        <w:t>4</w:t>
      </w:r>
      <w:r w:rsidRPr="00502DED">
        <w:rPr>
          <w:rFonts w:ascii="Courier New" w:hAnsi="Courier New" w:cs="Courier New"/>
        </w:rPr>
        <w:t xml:space="preserve"> год и на</w:t>
      </w:r>
    </w:p>
    <w:p w14:paraId="0F5173FA" w14:textId="77777777" w:rsidR="00C22AE2" w:rsidRPr="00502DED" w:rsidRDefault="00C22AE2" w:rsidP="00C22AE2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плановый период 202</w:t>
      </w:r>
      <w:r>
        <w:rPr>
          <w:rFonts w:ascii="Courier New" w:hAnsi="Courier New" w:cs="Courier New"/>
        </w:rPr>
        <w:t>5</w:t>
      </w:r>
      <w:r w:rsidRPr="00502DED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6</w:t>
      </w:r>
      <w:r w:rsidRPr="00502DED">
        <w:rPr>
          <w:rFonts w:ascii="Courier New" w:hAnsi="Courier New" w:cs="Courier New"/>
        </w:rPr>
        <w:t xml:space="preserve"> годов»</w:t>
      </w:r>
    </w:p>
    <w:p w14:paraId="42DAF771" w14:textId="771B4478" w:rsidR="00C22AE2" w:rsidRPr="00E45B29" w:rsidRDefault="00C22AE2" w:rsidP="00C22AE2">
      <w:pPr>
        <w:shd w:val="clear" w:color="auto" w:fill="FFFFFF"/>
        <w:spacing w:after="0" w:line="240" w:lineRule="auto"/>
        <w:ind w:left="482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1E73">
        <w:rPr>
          <w:rFonts w:ascii="Courier New" w:hAnsi="Courier New" w:cs="Courier New"/>
        </w:rPr>
        <w:t xml:space="preserve">от </w:t>
      </w:r>
      <w:r w:rsidR="000810FF">
        <w:rPr>
          <w:rFonts w:ascii="Courier New" w:hAnsi="Courier New" w:cs="Courier New"/>
        </w:rPr>
        <w:t>06.</w:t>
      </w:r>
      <w:r w:rsidR="00E56E17">
        <w:rPr>
          <w:rFonts w:ascii="Courier New" w:hAnsi="Courier New" w:cs="Courier New"/>
        </w:rPr>
        <w:t>02.2024</w:t>
      </w:r>
      <w:r w:rsidR="00AD7C84">
        <w:rPr>
          <w:rFonts w:ascii="Courier New" w:hAnsi="Courier New" w:cs="Courier New"/>
        </w:rPr>
        <w:t xml:space="preserve"> </w:t>
      </w:r>
      <w:r w:rsidR="00E56E17">
        <w:rPr>
          <w:rFonts w:ascii="Courier New" w:hAnsi="Courier New" w:cs="Courier New"/>
        </w:rPr>
        <w:t>г</w:t>
      </w:r>
      <w:r w:rsidR="00AD7C84">
        <w:rPr>
          <w:rFonts w:ascii="Courier New" w:hAnsi="Courier New" w:cs="Courier New"/>
        </w:rPr>
        <w:t>ода</w:t>
      </w:r>
      <w:r>
        <w:rPr>
          <w:rFonts w:ascii="Courier New" w:hAnsi="Courier New" w:cs="Courier New"/>
        </w:rPr>
        <w:t xml:space="preserve"> </w:t>
      </w:r>
      <w:r w:rsidRPr="007A1E73">
        <w:rPr>
          <w:rFonts w:ascii="Courier New" w:hAnsi="Courier New" w:cs="Courier New"/>
        </w:rPr>
        <w:t>№</w:t>
      </w:r>
      <w:r w:rsidR="000810FF">
        <w:rPr>
          <w:rFonts w:ascii="Courier New" w:hAnsi="Courier New" w:cs="Courier New"/>
        </w:rPr>
        <w:t>1/1</w:t>
      </w:r>
      <w:r>
        <w:rPr>
          <w:rFonts w:ascii="Courier New" w:hAnsi="Courier New" w:cs="Courier New"/>
        </w:rPr>
        <w:t>-РД</w:t>
      </w:r>
      <w:r w:rsidRPr="007A1E73">
        <w:rPr>
          <w:rFonts w:ascii="Courier New" w:hAnsi="Courier New" w:cs="Courier New"/>
        </w:rPr>
        <w:t xml:space="preserve"> </w:t>
      </w:r>
    </w:p>
    <w:p w14:paraId="655377AD" w14:textId="77777777" w:rsidR="00C22AE2" w:rsidRDefault="00C22AE2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30894" w14:textId="77777777" w:rsidR="00995E30" w:rsidRPr="00C22AE2" w:rsidRDefault="00995E30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2A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МЕТОДИКА </w:t>
      </w:r>
    </w:p>
    <w:p w14:paraId="310D02B6" w14:textId="77777777" w:rsidR="00995E30" w:rsidRPr="00C22AE2" w:rsidRDefault="00995E30" w:rsidP="00995E3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2A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РАСПРЕДЕЛЕНИЯ ИНЫХ МЕЖБЮДЖЕТНЫХ ТРАНСФЕРТОВ БЮДЖЕТАМ МУНИЦИПАЛЬНЫХ ОБРАЗОВАНИЙ БАЛАГАНСКОГО РАЙОНА ИЗ БЮДЖЕТА МУНИЦИПАЛЬНОГО ОБРАЗОВАНИЯ БАЛАГАНСКИЙ РАЙОН НА ВОССТАНОВЛЕНИЕ МЕМОРИАЛЬНЫХ СООРУЖЕНИЙ И ОБЪЕКТОВ, УВЕКОВЕЧИВАЮЩИХ ПАМЯТЬ ПОГИБШИХ ПРИ ЗАЩИТЕ ОТЕЧЕСТВА,</w:t>
      </w:r>
    </w:p>
    <w:p w14:paraId="5B2DDE00" w14:textId="77777777" w:rsidR="00544BFB" w:rsidRPr="00C22AE2" w:rsidRDefault="00995E30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2A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2024 ГОД</w:t>
      </w:r>
    </w:p>
    <w:p w14:paraId="09AA96B2" w14:textId="77777777" w:rsidR="007F7280" w:rsidRDefault="007F7280" w:rsidP="007F7280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063E555" w14:textId="77777777" w:rsidR="007F7280" w:rsidRPr="00E56E17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1.Иные межбюджетные трансферты 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восстановление мемориальных сооружений и объектов, увековечивающих память погибших при защите Отечества</w:t>
      </w:r>
      <w:r w:rsidR="001D41A8"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распределяются между муниципальными образованиями Балаганского района.</w:t>
      </w:r>
    </w:p>
    <w:p w14:paraId="4361D056" w14:textId="77777777" w:rsidR="007F7280" w:rsidRPr="00E56E17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2.Размер иных межбюджетных трансфертов, предоставляемых </w:t>
      </w:r>
      <w:proofErr w:type="spellStart"/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 муниципальному образованию Балаганского района</w:t>
      </w:r>
      <w:r w:rsidR="00C22AE2"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по формуле:</w:t>
      </w:r>
    </w:p>
    <w:p w14:paraId="1A8240CC" w14:textId="77777777" w:rsidR="007F7280" w:rsidRPr="00E56E17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1FC8583" w14:textId="77777777" w:rsidR="007F7280" w:rsidRPr="00E56E17" w:rsidRDefault="007F7280" w:rsidP="00C22AE2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="00C22AE2"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C22AE2"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</w:t>
      </w:r>
    </w:p>
    <w:p w14:paraId="1F9ABD4C" w14:textId="77777777" w:rsidR="007F7280" w:rsidRPr="00E56E17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14:paraId="0E5CC3C3" w14:textId="77777777" w:rsidR="00C22AE2" w:rsidRPr="000810FF" w:rsidRDefault="00C22AE2" w:rsidP="00BA54C7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CEB754" w14:textId="77777777" w:rsidR="007F7280" w:rsidRPr="00E56E17" w:rsidRDefault="00BA54C7" w:rsidP="00BA54C7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="00C22AE2"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размер средств бюджета муниципального образования Балаганский район, предоставляемых </w:t>
      </w:r>
      <w:proofErr w:type="spellStart"/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 муниципальному образованию Балаганского района;</w:t>
      </w:r>
    </w:p>
    <w:p w14:paraId="705BE0CA" w14:textId="77777777" w:rsidR="007F7280" w:rsidRPr="00E56E17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C22AE2"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размер средств областного бюджета, предусмотренный на предоставление иных межбюджетных трансфертов муниципальному образованию Балаганский район;</w:t>
      </w:r>
    </w:p>
    <w:p w14:paraId="0FCB85F8" w14:textId="77777777" w:rsidR="007F7280" w:rsidRP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E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 -</w:t>
      </w:r>
      <w:r w:rsidR="00BA54C7"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общее</w:t>
      </w:r>
      <w:r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мемориальных сооружений или объектов,</w:t>
      </w:r>
      <w:r w:rsidR="00BA54C7" w:rsidRPr="00E5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находящихся в муниципальной собственности муниципальных образований Балаганского района.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DDF33D1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D39FA8" w14:textId="77777777" w:rsidR="007F7280" w:rsidRP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FA0DBDA" w14:textId="77777777" w:rsidR="00995E30" w:rsidRDefault="00995E30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1F22A6" w14:textId="77777777" w:rsidR="00995E30" w:rsidRPr="00E45B29" w:rsidRDefault="00995E30" w:rsidP="00995E3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95E30" w:rsidRPr="00E45B29" w:rsidSect="00E56E17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5463" w14:textId="77777777" w:rsidR="00860AF4" w:rsidRDefault="00860AF4" w:rsidP="0018446A">
      <w:pPr>
        <w:spacing w:after="0" w:line="240" w:lineRule="auto"/>
      </w:pPr>
      <w:r>
        <w:separator/>
      </w:r>
    </w:p>
  </w:endnote>
  <w:endnote w:type="continuationSeparator" w:id="0">
    <w:p w14:paraId="4CA24E45" w14:textId="77777777" w:rsidR="00860AF4" w:rsidRDefault="00860AF4" w:rsidP="001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559D" w14:textId="77777777" w:rsidR="00860AF4" w:rsidRDefault="00860AF4" w:rsidP="0018446A">
      <w:pPr>
        <w:spacing w:after="0" w:line="240" w:lineRule="auto"/>
      </w:pPr>
      <w:r>
        <w:separator/>
      </w:r>
    </w:p>
  </w:footnote>
  <w:footnote w:type="continuationSeparator" w:id="0">
    <w:p w14:paraId="3F437638" w14:textId="77777777" w:rsidR="00860AF4" w:rsidRDefault="00860AF4" w:rsidP="0018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2134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AC035C7" w14:textId="77777777" w:rsidR="0018446A" w:rsidRPr="00E45B29" w:rsidRDefault="002D6C15" w:rsidP="0018446A">
        <w:pPr>
          <w:pStyle w:val="a6"/>
          <w:jc w:val="center"/>
          <w:rPr>
            <w:rFonts w:ascii="Arial" w:hAnsi="Arial" w:cs="Arial"/>
          </w:rPr>
        </w:pPr>
        <w:r w:rsidRPr="00E45B29">
          <w:rPr>
            <w:rFonts w:ascii="Arial" w:hAnsi="Arial" w:cs="Arial"/>
          </w:rPr>
          <w:fldChar w:fldCharType="begin"/>
        </w:r>
        <w:r w:rsidRPr="00E45B29">
          <w:rPr>
            <w:rFonts w:ascii="Arial" w:hAnsi="Arial" w:cs="Arial"/>
          </w:rPr>
          <w:instrText xml:space="preserve"> PAGE   \* MERGEFORMAT </w:instrText>
        </w:r>
        <w:r w:rsidRPr="00E45B29">
          <w:rPr>
            <w:rFonts w:ascii="Arial" w:hAnsi="Arial" w:cs="Arial"/>
          </w:rPr>
          <w:fldChar w:fldCharType="separate"/>
        </w:r>
        <w:r w:rsidR="00E56E17">
          <w:rPr>
            <w:rFonts w:ascii="Arial" w:hAnsi="Arial" w:cs="Arial"/>
            <w:noProof/>
          </w:rPr>
          <w:t>1</w:t>
        </w:r>
        <w:r w:rsidRPr="00E45B29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5439"/>
    <w:multiLevelType w:val="hybridMultilevel"/>
    <w:tmpl w:val="537AC312"/>
    <w:lvl w:ilvl="0" w:tplc="A410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3F"/>
    <w:rsid w:val="00035868"/>
    <w:rsid w:val="0007762B"/>
    <w:rsid w:val="00080DAD"/>
    <w:rsid w:val="000810FF"/>
    <w:rsid w:val="000B5844"/>
    <w:rsid w:val="001059A3"/>
    <w:rsid w:val="00117A6B"/>
    <w:rsid w:val="0018446A"/>
    <w:rsid w:val="001A7D89"/>
    <w:rsid w:val="001D41A8"/>
    <w:rsid w:val="001E43B6"/>
    <w:rsid w:val="001E5C93"/>
    <w:rsid w:val="00241D45"/>
    <w:rsid w:val="0024213D"/>
    <w:rsid w:val="00246554"/>
    <w:rsid w:val="002575B8"/>
    <w:rsid w:val="00264F0B"/>
    <w:rsid w:val="00273BDA"/>
    <w:rsid w:val="002B4A9C"/>
    <w:rsid w:val="002D6C15"/>
    <w:rsid w:val="00341EA9"/>
    <w:rsid w:val="00363008"/>
    <w:rsid w:val="00390823"/>
    <w:rsid w:val="003F1A3E"/>
    <w:rsid w:val="004108A6"/>
    <w:rsid w:val="00425243"/>
    <w:rsid w:val="00444303"/>
    <w:rsid w:val="004669EF"/>
    <w:rsid w:val="00472137"/>
    <w:rsid w:val="004A59C6"/>
    <w:rsid w:val="004A7A33"/>
    <w:rsid w:val="004F6633"/>
    <w:rsid w:val="00502DED"/>
    <w:rsid w:val="0054058E"/>
    <w:rsid w:val="00544BFB"/>
    <w:rsid w:val="00593B3A"/>
    <w:rsid w:val="005B31AD"/>
    <w:rsid w:val="006078E5"/>
    <w:rsid w:val="00616BCC"/>
    <w:rsid w:val="006322E1"/>
    <w:rsid w:val="00670BA1"/>
    <w:rsid w:val="006A39C8"/>
    <w:rsid w:val="006A3CB1"/>
    <w:rsid w:val="006E3A19"/>
    <w:rsid w:val="007145F8"/>
    <w:rsid w:val="007210CF"/>
    <w:rsid w:val="007256FB"/>
    <w:rsid w:val="00764FAC"/>
    <w:rsid w:val="00777984"/>
    <w:rsid w:val="007A1E73"/>
    <w:rsid w:val="007B1E6E"/>
    <w:rsid w:val="007F7280"/>
    <w:rsid w:val="00803BA8"/>
    <w:rsid w:val="0083596D"/>
    <w:rsid w:val="00853DC4"/>
    <w:rsid w:val="00860AF4"/>
    <w:rsid w:val="008B0457"/>
    <w:rsid w:val="008C750C"/>
    <w:rsid w:val="00925497"/>
    <w:rsid w:val="0093284B"/>
    <w:rsid w:val="009730D6"/>
    <w:rsid w:val="00995E30"/>
    <w:rsid w:val="009E31C5"/>
    <w:rsid w:val="009F025E"/>
    <w:rsid w:val="00A3532E"/>
    <w:rsid w:val="00A46DE5"/>
    <w:rsid w:val="00A5113D"/>
    <w:rsid w:val="00A761AF"/>
    <w:rsid w:val="00A8147D"/>
    <w:rsid w:val="00AD7C84"/>
    <w:rsid w:val="00AE2DB9"/>
    <w:rsid w:val="00B832FF"/>
    <w:rsid w:val="00B8683F"/>
    <w:rsid w:val="00B95534"/>
    <w:rsid w:val="00BA54C7"/>
    <w:rsid w:val="00BA679E"/>
    <w:rsid w:val="00BF3D5B"/>
    <w:rsid w:val="00C22AE2"/>
    <w:rsid w:val="00C30CA8"/>
    <w:rsid w:val="00C34610"/>
    <w:rsid w:val="00C91714"/>
    <w:rsid w:val="00CC6513"/>
    <w:rsid w:val="00CF4C6D"/>
    <w:rsid w:val="00D630F4"/>
    <w:rsid w:val="00D86F72"/>
    <w:rsid w:val="00DB54EC"/>
    <w:rsid w:val="00DC70A5"/>
    <w:rsid w:val="00DE58EF"/>
    <w:rsid w:val="00E45B29"/>
    <w:rsid w:val="00E56E17"/>
    <w:rsid w:val="00E921FE"/>
    <w:rsid w:val="00ED69A5"/>
    <w:rsid w:val="00F1664C"/>
    <w:rsid w:val="00F2389B"/>
    <w:rsid w:val="00F47756"/>
    <w:rsid w:val="00F66FCA"/>
    <w:rsid w:val="00FB37D2"/>
    <w:rsid w:val="00FC26BE"/>
    <w:rsid w:val="00FE0BD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48C0"/>
  <w15:docId w15:val="{5236D46D-B11E-4C51-9833-055B6C2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D5B"/>
  </w:style>
  <w:style w:type="paragraph" w:styleId="3">
    <w:name w:val="heading 3"/>
    <w:basedOn w:val="a"/>
    <w:link w:val="30"/>
    <w:uiPriority w:val="9"/>
    <w:qFormat/>
    <w:rsid w:val="00B8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8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0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46A"/>
  </w:style>
  <w:style w:type="paragraph" w:styleId="a8">
    <w:name w:val="footer"/>
    <w:basedOn w:val="a"/>
    <w:link w:val="a9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46A"/>
  </w:style>
  <w:style w:type="paragraph" w:styleId="aa">
    <w:name w:val="Balloon Text"/>
    <w:basedOn w:val="a"/>
    <w:link w:val="ab"/>
    <w:uiPriority w:val="99"/>
    <w:semiHidden/>
    <w:unhideWhenUsed/>
    <w:rsid w:val="00A3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44</cp:revision>
  <cp:lastPrinted>2020-05-19T07:40:00Z</cp:lastPrinted>
  <dcterms:created xsi:type="dcterms:W3CDTF">2020-05-13T15:18:00Z</dcterms:created>
  <dcterms:modified xsi:type="dcterms:W3CDTF">2024-02-06T04:43:00Z</dcterms:modified>
</cp:coreProperties>
</file>