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41" w:rsidRPr="00306428" w:rsidRDefault="00752C41" w:rsidP="00752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428">
        <w:rPr>
          <w:rFonts w:ascii="Arial" w:eastAsia="Times New Roman" w:hAnsi="Arial" w:cs="Arial"/>
          <w:sz w:val="24"/>
          <w:szCs w:val="24"/>
          <w:lang w:eastAsia="ru-RU"/>
        </w:rPr>
        <w:t>Перечень решений Думы Балаганского района</w:t>
      </w:r>
    </w:p>
    <w:p w:rsidR="00752C41" w:rsidRPr="00306428" w:rsidRDefault="001C64C7" w:rsidP="00752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принятых 13 июл</w:t>
      </w:r>
      <w:r w:rsidR="0030642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E3E1E" w:rsidRPr="00306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C41" w:rsidRPr="00306428">
        <w:rPr>
          <w:rFonts w:ascii="Arial" w:eastAsia="Times New Roman" w:hAnsi="Arial" w:cs="Arial"/>
          <w:sz w:val="24"/>
          <w:szCs w:val="24"/>
          <w:lang w:eastAsia="ru-RU"/>
        </w:rPr>
        <w:t>2017 года</w:t>
      </w:r>
    </w:p>
    <w:p w:rsidR="00752C41" w:rsidRPr="00306428" w:rsidRDefault="00752C41" w:rsidP="00752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1"/>
      </w:tblGrid>
      <w:tr w:rsidR="00752C41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1" w:rsidRPr="00306428" w:rsidRDefault="00752C41" w:rsidP="00752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</w:p>
          <w:p w:rsidR="00752C41" w:rsidRPr="00306428" w:rsidRDefault="00752C41" w:rsidP="00752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41" w:rsidRPr="00306428" w:rsidRDefault="00752C41" w:rsidP="00752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решения</w:t>
            </w:r>
          </w:p>
        </w:tc>
      </w:tr>
      <w:tr w:rsidR="00752C41" w:rsidRPr="00752C41" w:rsidTr="00306428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1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CB4D91" w:rsidP="00771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решение Думы Балаганского района «О</w:t>
            </w:r>
            <w:r w:rsidRPr="00CB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ете муниципального образования Б</w:t>
            </w:r>
            <w:r w:rsidRPr="00CB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алаганский район на 2017 год и на плановый период 2018 и 2019 годов»</w:t>
            </w:r>
          </w:p>
        </w:tc>
      </w:tr>
      <w:tr w:rsidR="00752C41" w:rsidRPr="00752C41" w:rsidTr="00306428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1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6/2-рд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CB4D91" w:rsidP="00771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</w:t>
            </w:r>
            <w:r w:rsidRPr="00CB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аботе Думы Балаганского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за 2016 г</w:t>
            </w:r>
            <w:r w:rsidRPr="00CB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752C41" w:rsidRPr="00752C41" w:rsidTr="00306428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1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6/3-рд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1" w:rsidRPr="00CB4D91" w:rsidRDefault="00CB4D91" w:rsidP="007716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B4D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исполнении полномочий в сфере охраны труда за 2016 год </w:t>
            </w:r>
          </w:p>
          <w:p w:rsidR="00383272" w:rsidRPr="00306428" w:rsidRDefault="00383272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4863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3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6/4-рд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деятельности учреждений культуры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Балаганского р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айона за 2016 год</w:t>
            </w:r>
          </w:p>
          <w:p w:rsidR="00383272" w:rsidRPr="00306428" w:rsidRDefault="00383272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4863" w:rsidRPr="00752C41" w:rsidTr="004426E1">
        <w:trPr>
          <w:trHeight w:val="8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3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6/5-рд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итогах деятельности ОГБУЗ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районная 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больница» за 2016 год и первое полугодие 2017 года</w:t>
            </w:r>
          </w:p>
        </w:tc>
      </w:tr>
      <w:tr w:rsidR="00B44863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3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6/6-рд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есении изменений в решение Думы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 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 05.06.2017 года №5/7-рд «Об образовании аппарата Думы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района»</w:t>
            </w:r>
          </w:p>
          <w:p w:rsidR="00383272" w:rsidRPr="00306428" w:rsidRDefault="00383272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4863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3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6/7-рд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оплате труда ра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ботников, замещающих должности Думы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района, не являющиеся должностями муниципальной слу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жбы муниципального образования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алаганский район (техническое обеспечение)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4863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3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6/8-рд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изменений в решение Думы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 от 05.06.2017 года №5/6-рд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«Об утверждении структуры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района»</w:t>
            </w:r>
          </w:p>
        </w:tc>
      </w:tr>
      <w:tr w:rsidR="00306428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8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6/9-рд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4426E1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есении изменений в решение Думы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алаганского района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 27.06.2016 года № 7/6-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рд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 утверждении положения о бюджетном процес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 в муниципальном образовании Б</w:t>
            </w:r>
            <w:r w:rsidRPr="004426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алаганский район»</w:t>
            </w:r>
          </w:p>
        </w:tc>
      </w:tr>
      <w:tr w:rsidR="00306428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8" w:rsidRPr="00306428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6/10-рд от 13.07</w:t>
            </w:r>
            <w:r w:rsidR="00306428" w:rsidRPr="00306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2" w:rsidRPr="00306428" w:rsidRDefault="007716D9" w:rsidP="007716D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1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есении изменений в решение Думы </w:t>
            </w:r>
            <w:r w:rsidRPr="00771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Балаганского района от 26.04.2017 года №4/6-рд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1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 утверждении перечня проектов народных инициатив на 2017 год»</w:t>
            </w:r>
          </w:p>
        </w:tc>
      </w:tr>
      <w:tr w:rsidR="001C64C7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7" w:rsidRPr="001C64C7" w:rsidRDefault="001C64C7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6/11-рд от 13.07.2017г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7" w:rsidRPr="00306428" w:rsidRDefault="007716D9" w:rsidP="0077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1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рии муниципального образования Б</w:t>
            </w:r>
            <w:r w:rsidRPr="007716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алаганский район</w:t>
            </w:r>
          </w:p>
        </w:tc>
      </w:tr>
      <w:tr w:rsidR="00E00978" w:rsidRPr="00752C41" w:rsidTr="003E3E1E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8" w:rsidRDefault="00E00978" w:rsidP="00771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6/12</w:t>
            </w:r>
            <w:r w:rsidRPr="00E00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-рд от 13.07.2017г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8" w:rsidRPr="00E00978" w:rsidRDefault="00E00978" w:rsidP="00E0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0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прогнозного плана приватизации муниципального</w:t>
            </w:r>
          </w:p>
          <w:p w:rsidR="00E00978" w:rsidRDefault="00E00978" w:rsidP="00E0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E00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мущества на 2017 год</w:t>
            </w:r>
          </w:p>
          <w:p w:rsidR="00E00978" w:rsidRPr="007716D9" w:rsidRDefault="00E00978" w:rsidP="00E0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D53D8" w:rsidRDefault="00BD53D8"/>
    <w:sectPr w:rsidR="00BD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A"/>
    <w:rsid w:val="001C64C7"/>
    <w:rsid w:val="002B3367"/>
    <w:rsid w:val="00306428"/>
    <w:rsid w:val="00383272"/>
    <w:rsid w:val="003C033A"/>
    <w:rsid w:val="003E3E1E"/>
    <w:rsid w:val="004426E1"/>
    <w:rsid w:val="004A06C1"/>
    <w:rsid w:val="00752C41"/>
    <w:rsid w:val="007716D9"/>
    <w:rsid w:val="009E37D5"/>
    <w:rsid w:val="00B44863"/>
    <w:rsid w:val="00BD53D8"/>
    <w:rsid w:val="00CB4D91"/>
    <w:rsid w:val="00E00978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07C6"/>
  <w15:chartTrackingRefBased/>
  <w15:docId w15:val="{3018CC6A-53BF-403D-A540-1C8171A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2017-08-01T01:21:00Z</cp:lastPrinted>
  <dcterms:created xsi:type="dcterms:W3CDTF">2017-03-03T03:25:00Z</dcterms:created>
  <dcterms:modified xsi:type="dcterms:W3CDTF">2017-08-01T01:33:00Z</dcterms:modified>
</cp:coreProperties>
</file>