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2B4B05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2B4B05">
        <w:rPr>
          <w:rFonts w:ascii="Times New Roman" w:hAnsi="Times New Roman" w:cs="Times New Roman"/>
          <w:sz w:val="24"/>
          <w:szCs w:val="24"/>
        </w:rPr>
        <w:t>300223,3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17AC2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9298,7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9,6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6728,4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91,6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 xml:space="preserve">753,2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2B4B05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="002B4B05">
        <w:rPr>
          <w:rFonts w:ascii="Times New Roman" w:hAnsi="Times New Roman" w:cs="Times New Roman"/>
          <w:sz w:val="24"/>
          <w:szCs w:val="24"/>
        </w:rPr>
        <w:t>90,4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17AC2">
        <w:rPr>
          <w:rFonts w:ascii="Times New Roman" w:hAnsi="Times New Roman" w:cs="Times New Roman"/>
          <w:sz w:val="24"/>
          <w:szCs w:val="24"/>
        </w:rPr>
        <w:t>9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,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 w:rsidR="00B476A8">
        <w:rPr>
          <w:rFonts w:ascii="Times New Roman" w:hAnsi="Times New Roman" w:cs="Times New Roman"/>
          <w:sz w:val="24"/>
          <w:szCs w:val="24"/>
        </w:rPr>
        <w:t>,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44C57">
        <w:rPr>
          <w:rFonts w:ascii="Times New Roman" w:hAnsi="Times New Roman" w:cs="Times New Roman"/>
          <w:sz w:val="24"/>
          <w:szCs w:val="24"/>
        </w:rPr>
        <w:t>51,9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2B4B05">
        <w:rPr>
          <w:rFonts w:ascii="Times New Roman" w:hAnsi="Times New Roman" w:cs="Times New Roman"/>
          <w:sz w:val="24"/>
          <w:szCs w:val="24"/>
        </w:rPr>
        <w:t>69,6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2B4B05">
        <w:rPr>
          <w:rFonts w:ascii="Times New Roman" w:hAnsi="Times New Roman" w:cs="Times New Roman"/>
          <w:sz w:val="24"/>
          <w:szCs w:val="24"/>
        </w:rPr>
        <w:t>98,8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доходы от использования имущества, находящегося в </w:t>
      </w:r>
      <w:bookmarkStart w:id="0" w:name="_GoBack"/>
      <w:bookmarkEnd w:id="0"/>
      <w:r w:rsidRPr="006F760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2B4B05">
        <w:rPr>
          <w:rFonts w:ascii="Times New Roman" w:hAnsi="Times New Roman" w:cs="Times New Roman"/>
          <w:sz w:val="24"/>
          <w:szCs w:val="24"/>
        </w:rPr>
        <w:t>965,5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104,2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17AC2">
        <w:rPr>
          <w:rFonts w:ascii="Times New Roman" w:hAnsi="Times New Roman" w:cs="Times New Roman"/>
          <w:sz w:val="24"/>
          <w:szCs w:val="24"/>
        </w:rPr>
        <w:t>2</w:t>
      </w:r>
      <w:r w:rsidR="002B4B05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28,</w:t>
      </w:r>
      <w:r w:rsidR="002B4B05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C2">
        <w:rPr>
          <w:rFonts w:ascii="Times New Roman" w:hAnsi="Times New Roman" w:cs="Times New Roman"/>
          <w:sz w:val="24"/>
          <w:szCs w:val="24"/>
        </w:rPr>
        <w:t>3</w:t>
      </w:r>
      <w:r w:rsidR="002B4B05">
        <w:rPr>
          <w:rFonts w:ascii="Times New Roman" w:hAnsi="Times New Roman" w:cs="Times New Roman"/>
          <w:sz w:val="24"/>
          <w:szCs w:val="24"/>
        </w:rPr>
        <w:t>778,5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75,8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C2">
        <w:rPr>
          <w:rFonts w:ascii="Times New Roman" w:hAnsi="Times New Roman" w:cs="Times New Roman"/>
          <w:sz w:val="24"/>
          <w:szCs w:val="24"/>
        </w:rPr>
        <w:t>314,5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="002B4B05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2B4B05">
        <w:rPr>
          <w:rFonts w:ascii="Times New Roman" w:hAnsi="Times New Roman" w:cs="Times New Roman"/>
          <w:sz w:val="24"/>
          <w:szCs w:val="24"/>
        </w:rPr>
        <w:t>2033,6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9,</w:t>
      </w:r>
      <w:r w:rsidR="002B4B05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D17AC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2214"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97,2</w:t>
      </w:r>
      <w:r w:rsidR="00432214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432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70924,6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2B4B05">
        <w:rPr>
          <w:rFonts w:ascii="Times New Roman" w:hAnsi="Times New Roman" w:cs="Times New Roman"/>
          <w:sz w:val="24"/>
          <w:szCs w:val="24"/>
        </w:rPr>
        <w:t>50080,1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62,4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2B4B05">
        <w:rPr>
          <w:rFonts w:ascii="Times New Roman" w:hAnsi="Times New Roman" w:cs="Times New Roman"/>
          <w:sz w:val="24"/>
          <w:szCs w:val="24"/>
        </w:rPr>
        <w:t>83044,4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1,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17322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34476,2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2B4B05">
        <w:rPr>
          <w:rFonts w:ascii="Times New Roman" w:hAnsi="Times New Roman" w:cs="Times New Roman"/>
          <w:sz w:val="24"/>
          <w:szCs w:val="24"/>
        </w:rPr>
        <w:t>4,3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2B4B05">
        <w:rPr>
          <w:rFonts w:ascii="Times New Roman" w:hAnsi="Times New Roman" w:cs="Times New Roman"/>
          <w:sz w:val="24"/>
          <w:szCs w:val="24"/>
        </w:rPr>
        <w:t>454,7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90,0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432214">
        <w:rPr>
          <w:rFonts w:ascii="Times New Roman" w:hAnsi="Times New Roman" w:cs="Times New Roman"/>
          <w:sz w:val="24"/>
          <w:szCs w:val="24"/>
        </w:rPr>
        <w:t>35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1,7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32214">
        <w:rPr>
          <w:rFonts w:ascii="Times New Roman" w:hAnsi="Times New Roman" w:cs="Times New Roman"/>
          <w:sz w:val="24"/>
          <w:szCs w:val="24"/>
        </w:rPr>
        <w:t>8</w:t>
      </w:r>
      <w:r w:rsidR="002B4B05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32214">
        <w:rPr>
          <w:rFonts w:ascii="Times New Roman" w:hAnsi="Times New Roman" w:cs="Times New Roman"/>
          <w:sz w:val="24"/>
          <w:szCs w:val="24"/>
        </w:rPr>
        <w:t>2</w:t>
      </w:r>
      <w:r w:rsidR="002B4B05">
        <w:rPr>
          <w:rFonts w:ascii="Times New Roman" w:hAnsi="Times New Roman" w:cs="Times New Roman"/>
          <w:sz w:val="24"/>
          <w:szCs w:val="24"/>
        </w:rPr>
        <w:t>76639,6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75,7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2B4B05">
        <w:rPr>
          <w:rFonts w:ascii="Times New Roman" w:hAnsi="Times New Roman" w:cs="Times New Roman"/>
          <w:sz w:val="24"/>
          <w:szCs w:val="24"/>
        </w:rPr>
        <w:t>41579,5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72,0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2B4B0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B4B05">
        <w:rPr>
          <w:rFonts w:ascii="Times New Roman" w:hAnsi="Times New Roman" w:cs="Times New Roman"/>
          <w:sz w:val="24"/>
          <w:szCs w:val="24"/>
        </w:rPr>
        <w:t>50,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B4B05">
        <w:rPr>
          <w:rFonts w:ascii="Times New Roman" w:hAnsi="Times New Roman" w:cs="Times New Roman"/>
          <w:sz w:val="24"/>
          <w:szCs w:val="24"/>
        </w:rPr>
        <w:t>49,7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1125,0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2B4B05">
        <w:rPr>
          <w:rFonts w:ascii="Times New Roman" w:hAnsi="Times New Roman" w:cs="Times New Roman"/>
          <w:sz w:val="24"/>
          <w:szCs w:val="24"/>
        </w:rPr>
        <w:t>729,9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4B05">
        <w:rPr>
          <w:rFonts w:ascii="Times New Roman" w:hAnsi="Times New Roman" w:cs="Times New Roman"/>
          <w:sz w:val="24"/>
          <w:szCs w:val="24"/>
        </w:rPr>
        <w:t>67,1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73774,2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="002B4B05">
        <w:rPr>
          <w:rFonts w:ascii="Times New Roman" w:hAnsi="Times New Roman" w:cs="Times New Roman"/>
          <w:sz w:val="24"/>
          <w:szCs w:val="24"/>
        </w:rPr>
        <w:t>6</w:t>
      </w:r>
      <w:r w:rsidR="00432214">
        <w:rPr>
          <w:rFonts w:ascii="Times New Roman" w:hAnsi="Times New Roman" w:cs="Times New Roman"/>
          <w:sz w:val="24"/>
          <w:szCs w:val="24"/>
        </w:rPr>
        <w:t>,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31925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8267,8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7</w:t>
      </w:r>
      <w:r w:rsidR="00D17AC2">
        <w:rPr>
          <w:rFonts w:ascii="Times New Roman" w:hAnsi="Times New Roman" w:cs="Times New Roman"/>
          <w:sz w:val="24"/>
          <w:szCs w:val="24"/>
        </w:rPr>
        <w:t>4,</w:t>
      </w:r>
      <w:r w:rsidR="002B4B05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B4B05">
        <w:rPr>
          <w:rFonts w:ascii="Times New Roman" w:hAnsi="Times New Roman" w:cs="Times New Roman"/>
          <w:sz w:val="24"/>
          <w:szCs w:val="24"/>
        </w:rPr>
        <w:t>5177,6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65,9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B4B05">
        <w:rPr>
          <w:rFonts w:ascii="Times New Roman" w:hAnsi="Times New Roman" w:cs="Times New Roman"/>
          <w:sz w:val="24"/>
          <w:szCs w:val="24"/>
        </w:rPr>
        <w:t>731,4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94,4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B4B05">
        <w:rPr>
          <w:rFonts w:ascii="Times New Roman" w:hAnsi="Times New Roman" w:cs="Times New Roman"/>
          <w:sz w:val="24"/>
          <w:szCs w:val="24"/>
        </w:rPr>
        <w:t>2024,0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="002B4B05">
        <w:rPr>
          <w:rFonts w:ascii="Times New Roman" w:hAnsi="Times New Roman" w:cs="Times New Roman"/>
          <w:sz w:val="24"/>
          <w:szCs w:val="24"/>
        </w:rPr>
        <w:t>5,8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D17AC2">
        <w:rPr>
          <w:rFonts w:ascii="Times New Roman" w:hAnsi="Times New Roman" w:cs="Times New Roman"/>
          <w:sz w:val="24"/>
          <w:szCs w:val="24"/>
        </w:rPr>
        <w:t>3</w:t>
      </w:r>
      <w:r w:rsidR="002B4B05">
        <w:rPr>
          <w:rFonts w:ascii="Times New Roman" w:hAnsi="Times New Roman" w:cs="Times New Roman"/>
          <w:sz w:val="24"/>
          <w:szCs w:val="24"/>
        </w:rPr>
        <w:t>3059,3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2B4B05">
        <w:rPr>
          <w:rFonts w:ascii="Times New Roman" w:hAnsi="Times New Roman" w:cs="Times New Roman"/>
          <w:sz w:val="24"/>
          <w:szCs w:val="24"/>
        </w:rPr>
        <w:t>5,0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42104">
        <w:rPr>
          <w:rFonts w:ascii="Times New Roman" w:hAnsi="Times New Roman" w:cs="Times New Roman"/>
          <w:sz w:val="24"/>
          <w:szCs w:val="24"/>
        </w:rPr>
        <w:t>23583,7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78</cp:revision>
  <cp:lastPrinted>2016-03-10T07:54:00Z</cp:lastPrinted>
  <dcterms:created xsi:type="dcterms:W3CDTF">2015-05-05T04:31:00Z</dcterms:created>
  <dcterms:modified xsi:type="dcterms:W3CDTF">2017-12-13T04:48:00Z</dcterms:modified>
</cp:coreProperties>
</file>