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3D" w:rsidRDefault="00C3623D" w:rsidP="00C3623D">
      <w:pPr>
        <w:jc w:val="center"/>
        <w:rPr>
          <w:b/>
        </w:rPr>
      </w:pPr>
      <w:r>
        <w:rPr>
          <w:b/>
        </w:rPr>
        <w:t>ПЛАН</w:t>
      </w:r>
    </w:p>
    <w:p w:rsidR="00C3623D" w:rsidRDefault="00C3623D" w:rsidP="00C3623D">
      <w:pPr>
        <w:jc w:val="center"/>
        <w:rPr>
          <w:b/>
        </w:rPr>
      </w:pPr>
      <w:r>
        <w:rPr>
          <w:b/>
        </w:rPr>
        <w:t xml:space="preserve">Работы </w:t>
      </w:r>
      <w:r w:rsidR="00F55703">
        <w:rPr>
          <w:b/>
        </w:rPr>
        <w:t xml:space="preserve">главного </w:t>
      </w:r>
      <w:r>
        <w:rPr>
          <w:b/>
        </w:rPr>
        <w:t>специалиста по охране труда администрации муниципального образования Балаганский район</w:t>
      </w:r>
    </w:p>
    <w:p w:rsidR="00C3623D" w:rsidRDefault="00C3623D" w:rsidP="00C3623D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="00574D62">
        <w:rPr>
          <w:b/>
          <w:lang w:val="en-US"/>
        </w:rPr>
        <w:t>I</w:t>
      </w:r>
      <w:r w:rsidR="00EA5982">
        <w:rPr>
          <w:b/>
        </w:rPr>
        <w:t xml:space="preserve"> квартал 20</w:t>
      </w:r>
      <w:r w:rsidR="0085507F">
        <w:rPr>
          <w:b/>
        </w:rPr>
        <w:t>20</w:t>
      </w:r>
      <w:r>
        <w:rPr>
          <w:b/>
        </w:rPr>
        <w:t xml:space="preserve"> года</w:t>
      </w:r>
    </w:p>
    <w:p w:rsidR="00C3623D" w:rsidRDefault="00C3623D" w:rsidP="00C36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63"/>
        <w:gridCol w:w="1926"/>
        <w:gridCol w:w="2451"/>
        <w:gridCol w:w="1965"/>
      </w:tblGrid>
      <w:tr w:rsidR="00C3623D" w:rsidTr="00574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№</w:t>
            </w:r>
          </w:p>
          <w:p w:rsidR="00C3623D" w:rsidRDefault="00C3623D">
            <w:r>
              <w:t>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Срок исполнения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Исполнитель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Выполнение</w:t>
            </w:r>
          </w:p>
        </w:tc>
      </w:tr>
      <w:tr w:rsidR="00C3623D" w:rsidTr="00574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Заседание районной межведомственной комиссии по охране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574D62">
            <w:pPr>
              <w:jc w:val="center"/>
            </w:pPr>
            <w:r>
              <w:t>июнь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Председатель, заместитель председателя районной межведомственной комиссии.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574D62">
        <w:trPr>
          <w:trHeight w:val="2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574D62">
        <w:trPr>
          <w:trHeight w:val="2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574D62">
        <w:trPr>
          <w:trHeight w:val="2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Участие в расследовании несчастных случаев, тяжелых несчастных случаев и со смертельным исходом, произошедших в организациях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Постоянно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574D62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5.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Консультации по вопросам охраны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574D62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574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7.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 xml:space="preserve">Проведение уведомительной регистрации коллективных договоров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574D62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8.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Осуществление контроля за выполнением коллективных договоров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574D62">
        <w:trPr>
          <w:trHeight w:val="2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9.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Проведение семинаров-совещаний по вопросам охраны труда с приглашенными руководителями организаций и учреждений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10.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Посещение организаций и индивидуальных предпринимателей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574D62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pPr>
              <w:jc w:val="center"/>
            </w:pPr>
            <w: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r>
              <w:t xml:space="preserve">Конкурс </w:t>
            </w:r>
            <w:r>
              <w:t xml:space="preserve">на лучшую организацию </w:t>
            </w:r>
            <w:r w:rsidR="00401B17">
              <w:t>работы по охране труда среди организаций МО Балаганский район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401B17" w:rsidP="00574D62">
            <w:pPr>
              <w:jc w:val="center"/>
            </w:pPr>
            <w:r>
              <w:t>Июнь</w:t>
            </w:r>
            <w:bookmarkStart w:id="0" w:name="_GoBack"/>
            <w:bookmarkEnd w:id="0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2" w:rsidRDefault="00574D62" w:rsidP="00574D62"/>
        </w:tc>
      </w:tr>
      <w:tr w:rsidR="00574D62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pPr>
              <w:jc w:val="center"/>
            </w:pPr>
            <w: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r>
              <w:t xml:space="preserve">Проведение проверок трудового законодательства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pPr>
              <w:jc w:val="center"/>
            </w:pPr>
            <w:r>
              <w:t>Апрель, май, июнь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2" w:rsidRDefault="00574D62" w:rsidP="00574D62"/>
        </w:tc>
      </w:tr>
    </w:tbl>
    <w:p w:rsidR="00C3623D" w:rsidRDefault="00C3623D" w:rsidP="00C3623D"/>
    <w:p w:rsidR="00C3623D" w:rsidRDefault="00C3623D" w:rsidP="00C3623D"/>
    <w:p w:rsidR="00C3623D" w:rsidRDefault="00C3623D" w:rsidP="00C3623D"/>
    <w:p w:rsidR="00C3623D" w:rsidRDefault="00C3623D" w:rsidP="00C3623D">
      <w:r>
        <w:t xml:space="preserve">Исполнитель: </w:t>
      </w:r>
      <w:r w:rsidR="0085507F">
        <w:t>Ефремова</w:t>
      </w:r>
      <w:r>
        <w:t xml:space="preserve"> Т.И. </w:t>
      </w:r>
    </w:p>
    <w:p w:rsidR="00D650FB" w:rsidRDefault="00C3623D">
      <w:r>
        <w:tab/>
      </w:r>
      <w:r>
        <w:tab/>
      </w:r>
      <w:r>
        <w:rPr>
          <w:sz w:val="22"/>
          <w:szCs w:val="22"/>
        </w:rPr>
        <w:t>8(39548)50-0-39</w:t>
      </w:r>
    </w:p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B4"/>
    <w:rsid w:val="00007669"/>
    <w:rsid w:val="00036450"/>
    <w:rsid w:val="00350529"/>
    <w:rsid w:val="00401B17"/>
    <w:rsid w:val="00574D62"/>
    <w:rsid w:val="0084427D"/>
    <w:rsid w:val="0085507F"/>
    <w:rsid w:val="00867979"/>
    <w:rsid w:val="009767A5"/>
    <w:rsid w:val="009A7057"/>
    <w:rsid w:val="009C11B4"/>
    <w:rsid w:val="00A70767"/>
    <w:rsid w:val="00AE1A15"/>
    <w:rsid w:val="00C3623D"/>
    <w:rsid w:val="00D16FB1"/>
    <w:rsid w:val="00D650FB"/>
    <w:rsid w:val="00D943AA"/>
    <w:rsid w:val="00EA5982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B2A5"/>
  <w15:chartTrackingRefBased/>
  <w15:docId w15:val="{AD05B38A-7BCD-4C48-99BB-BE6C224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2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2017-12-22T01:18:00Z</dcterms:created>
  <dcterms:modified xsi:type="dcterms:W3CDTF">2020-04-22T04:20:00Z</dcterms:modified>
</cp:coreProperties>
</file>