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86" w:rsidRDefault="00731F86" w:rsidP="00731F8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18.12.2017 Г. №11/3-рд</w:t>
      </w:r>
    </w:p>
    <w:p w:rsidR="00731F86" w:rsidRPr="002C2058" w:rsidRDefault="00731F86" w:rsidP="00731F8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31F86" w:rsidRPr="002C2058" w:rsidRDefault="00731F86" w:rsidP="00731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31F86" w:rsidRPr="002C2058" w:rsidRDefault="00731F86" w:rsidP="00731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  <w:r w:rsidRPr="002C2058">
        <w:rPr>
          <w:rFonts w:ascii="Arial" w:hAnsi="Arial" w:cs="Arial"/>
          <w:b/>
          <w:sz w:val="32"/>
          <w:szCs w:val="32"/>
          <w:lang w:eastAsia="ru-RU"/>
        </w:rPr>
        <w:br/>
        <w:t>БАЛАГАНСКИЙ РАЙОН</w:t>
      </w:r>
    </w:p>
    <w:p w:rsidR="00731F86" w:rsidRPr="002C2058" w:rsidRDefault="00731F86" w:rsidP="00731F8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731F86" w:rsidRPr="002C2058" w:rsidRDefault="00731F86" w:rsidP="00731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2058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731F86" w:rsidRPr="002C2058" w:rsidRDefault="00731F86" w:rsidP="00731F8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31F86" w:rsidRDefault="00731F86" w:rsidP="00731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ПЕРЕДАЧЕ ПОЛНОМОЧИЙ</w:t>
      </w:r>
    </w:p>
    <w:p w:rsidR="00731F86" w:rsidRPr="002C2058" w:rsidRDefault="00731F86" w:rsidP="00731F8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ч.4 ст.15 Федерального закона от 06.10.2003г. №131 – ФЗ «Об общих принципах организации местного самоуправления в Российской Федерации», п.11 ст.3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Дума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</w:t>
      </w:r>
    </w:p>
    <w:p w:rsidR="00731F86" w:rsidRPr="00AB7DF4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</w:p>
    <w:p w:rsidR="00731F86" w:rsidRDefault="00731F86" w:rsidP="00731F86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B7DF4">
        <w:rPr>
          <w:rFonts w:ascii="Arial" w:hAnsi="Arial" w:cs="Arial"/>
          <w:b/>
          <w:sz w:val="30"/>
          <w:szCs w:val="30"/>
          <w:lang w:eastAsia="ru-RU"/>
        </w:rPr>
        <w:t>РЕШИЛА</w:t>
      </w:r>
      <w:r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731F86" w:rsidRPr="00AB7DF4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2058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Утвердить соглашения органов местного самоуправления муниципального района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 передаче осуществления части полномочий с уровня поселений на уровень района по организации осуществления внешнего муниципального финансового контроля в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(экспертиза проекта решения Думы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«О бюджете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2018г. и плановый период 2019-2020гг.») за счет субвенций, предоставляемых из бюджета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бюджет муниципального района на декабрь 2017 года (приложение 1).</w:t>
      </w: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2.Опубликовать данное решение в газете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районная газета».</w:t>
      </w: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3.Настоящее решение вступает в силу со дня опубликования, и распространяется на правоотношения с 01 декабря 2017 года.</w:t>
      </w:r>
    </w:p>
    <w:p w:rsidR="00731F86" w:rsidRDefault="00731F86" w:rsidP="00731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F86" w:rsidRPr="002C2058" w:rsidRDefault="00731F86" w:rsidP="00731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F86" w:rsidRPr="002C2058" w:rsidRDefault="00731F86" w:rsidP="00731F8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2C2058">
        <w:rPr>
          <w:rFonts w:ascii="Arial" w:hAnsi="Arial" w:cs="Arial"/>
          <w:sz w:val="24"/>
          <w:szCs w:val="24"/>
          <w:lang w:eastAsia="ru-RU"/>
        </w:rPr>
        <w:t>Председатель Думы</w:t>
      </w:r>
    </w:p>
    <w:p w:rsidR="00731F86" w:rsidRDefault="00731F86" w:rsidP="00731F8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C2058"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 w:rsidRPr="002C2058">
        <w:rPr>
          <w:rFonts w:ascii="Arial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Ю.В.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Лагерев</w:t>
      </w:r>
      <w:proofErr w:type="spellEnd"/>
    </w:p>
    <w:p w:rsidR="00731F86" w:rsidRDefault="00731F86" w:rsidP="00731F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F86" w:rsidRPr="002C2058" w:rsidRDefault="00731F86" w:rsidP="00731F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F86" w:rsidRPr="004947D8" w:rsidRDefault="00731F86" w:rsidP="00731F86">
      <w:p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4947D8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Pr="004947D8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4947D8">
        <w:rPr>
          <w:rFonts w:ascii="Arial" w:hAnsi="Arial" w:cs="Arial"/>
          <w:sz w:val="24"/>
          <w:szCs w:val="24"/>
        </w:rPr>
        <w:t xml:space="preserve"> района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4947D8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М.В.Кибанов</w:t>
      </w:r>
      <w:proofErr w:type="spellEnd"/>
    </w:p>
    <w:p w:rsidR="00731F86" w:rsidRDefault="00731F86" w:rsidP="00731F86">
      <w:pPr>
        <w:spacing w:line="240" w:lineRule="auto"/>
        <w:rPr>
          <w:rFonts w:ascii="Arial" w:hAnsi="Arial" w:cs="Arial"/>
        </w:rPr>
      </w:pPr>
    </w:p>
    <w:p w:rsidR="00731F86" w:rsidRPr="001751CA" w:rsidRDefault="00731F86" w:rsidP="00731F86">
      <w:pPr>
        <w:spacing w:after="0" w:line="240" w:lineRule="auto"/>
        <w:jc w:val="right"/>
        <w:rPr>
          <w:rFonts w:ascii="Courier New" w:hAnsi="Courier New" w:cs="Courier New"/>
        </w:rPr>
      </w:pPr>
      <w:r w:rsidRPr="001751CA">
        <w:rPr>
          <w:rFonts w:ascii="Courier New" w:hAnsi="Courier New" w:cs="Courier New"/>
        </w:rPr>
        <w:t xml:space="preserve">Приложение 1 </w:t>
      </w:r>
    </w:p>
    <w:p w:rsidR="00731F86" w:rsidRPr="001751CA" w:rsidRDefault="00731F86" w:rsidP="00731F86">
      <w:pPr>
        <w:spacing w:after="0" w:line="240" w:lineRule="auto"/>
        <w:jc w:val="right"/>
        <w:rPr>
          <w:rFonts w:ascii="Courier New" w:hAnsi="Courier New" w:cs="Courier New"/>
        </w:rPr>
      </w:pPr>
      <w:r w:rsidRPr="001751CA">
        <w:rPr>
          <w:rFonts w:ascii="Courier New" w:hAnsi="Courier New" w:cs="Courier New"/>
        </w:rPr>
        <w:t>к решению Думы</w:t>
      </w:r>
    </w:p>
    <w:p w:rsidR="00731F86" w:rsidRPr="001751CA" w:rsidRDefault="00731F86" w:rsidP="00731F8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1751CA">
        <w:rPr>
          <w:rFonts w:ascii="Courier New" w:hAnsi="Courier New" w:cs="Courier New"/>
        </w:rPr>
        <w:t>Балаганского</w:t>
      </w:r>
      <w:proofErr w:type="spellEnd"/>
      <w:r w:rsidRPr="001751CA">
        <w:rPr>
          <w:rFonts w:ascii="Courier New" w:hAnsi="Courier New" w:cs="Courier New"/>
        </w:rPr>
        <w:t xml:space="preserve"> района</w:t>
      </w:r>
    </w:p>
    <w:p w:rsidR="00731F86" w:rsidRPr="001751CA" w:rsidRDefault="00731F86" w:rsidP="00731F86">
      <w:pPr>
        <w:spacing w:after="0" w:line="240" w:lineRule="auto"/>
        <w:jc w:val="right"/>
        <w:rPr>
          <w:rFonts w:ascii="Courier New" w:hAnsi="Courier New" w:cs="Courier New"/>
        </w:rPr>
      </w:pPr>
      <w:r w:rsidRPr="001751CA">
        <w:rPr>
          <w:rFonts w:ascii="Courier New" w:hAnsi="Courier New" w:cs="Courier New"/>
        </w:rPr>
        <w:t xml:space="preserve">От 18 декабря </w:t>
      </w:r>
      <w:smartTag w:uri="urn:schemas-microsoft-com:office:smarttags" w:element="metricconverter">
        <w:smartTagPr>
          <w:attr w:name="ProductID" w:val="2017 г"/>
        </w:smartTagPr>
        <w:r w:rsidRPr="001751CA">
          <w:rPr>
            <w:rFonts w:ascii="Courier New" w:hAnsi="Courier New" w:cs="Courier New"/>
          </w:rPr>
          <w:t>2017 г</w:t>
        </w:r>
      </w:smartTag>
      <w:r w:rsidRPr="001751CA">
        <w:rPr>
          <w:rFonts w:ascii="Courier New" w:hAnsi="Courier New" w:cs="Courier New"/>
        </w:rPr>
        <w:t>. №11/3-рд</w:t>
      </w:r>
    </w:p>
    <w:p w:rsidR="00731F86" w:rsidRDefault="00731F86" w:rsidP="00731F8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31F86" w:rsidRPr="001751CA" w:rsidRDefault="00731F86" w:rsidP="00731F86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751C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731F86" w:rsidRPr="001751CA" w:rsidRDefault="00731F86" w:rsidP="00731F86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751CA">
        <w:rPr>
          <w:rFonts w:ascii="Arial" w:hAnsi="Arial" w:cs="Arial"/>
          <w:b/>
          <w:sz w:val="30"/>
          <w:szCs w:val="30"/>
        </w:rPr>
        <w:t xml:space="preserve">соглашений о передаче полномочий с уровня поселений на </w:t>
      </w:r>
    </w:p>
    <w:p w:rsidR="00731F86" w:rsidRPr="001751CA" w:rsidRDefault="00731F86" w:rsidP="00731F86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751CA">
        <w:rPr>
          <w:rFonts w:ascii="Arial" w:hAnsi="Arial" w:cs="Arial"/>
          <w:b/>
          <w:sz w:val="30"/>
          <w:szCs w:val="30"/>
        </w:rPr>
        <w:lastRenderedPageBreak/>
        <w:t>уровень района</w:t>
      </w:r>
    </w:p>
    <w:p w:rsidR="00731F86" w:rsidRDefault="00731F86" w:rsidP="00731F8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3543"/>
        <w:gridCol w:w="1412"/>
      </w:tblGrid>
      <w:tr w:rsidR="00731F86" w:rsidRPr="00163C36" w:rsidTr="00764361">
        <w:tc>
          <w:tcPr>
            <w:tcW w:w="846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№</w:t>
            </w:r>
          </w:p>
        </w:tc>
        <w:tc>
          <w:tcPr>
            <w:tcW w:w="3544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Предмет соглашения</w:t>
            </w:r>
          </w:p>
        </w:tc>
        <w:tc>
          <w:tcPr>
            <w:tcW w:w="3543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 xml:space="preserve">Стороны </w:t>
            </w:r>
          </w:p>
        </w:tc>
        <w:tc>
          <w:tcPr>
            <w:tcW w:w="1412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Сумма, рублей</w:t>
            </w:r>
          </w:p>
        </w:tc>
      </w:tr>
      <w:tr w:rsidR="00731F86" w:rsidRPr="00163C36" w:rsidTr="00764361">
        <w:tc>
          <w:tcPr>
            <w:tcW w:w="846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</w:tcPr>
          <w:p w:rsidR="00731F86" w:rsidRPr="001751CA" w:rsidRDefault="00731F86" w:rsidP="00764361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Организация осуществления внешнего муниципального финансового контроля</w:t>
            </w:r>
          </w:p>
        </w:tc>
        <w:tc>
          <w:tcPr>
            <w:tcW w:w="3543" w:type="dxa"/>
          </w:tcPr>
          <w:p w:rsidR="00731F86" w:rsidRPr="001751CA" w:rsidRDefault="00731F86" w:rsidP="00764361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 xml:space="preserve">Мэр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района – Глава администрации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МО, Дума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МО – Дума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района, КСП МО </w:t>
            </w:r>
            <w:proofErr w:type="spellStart"/>
            <w:r w:rsidRPr="001751C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1751CA">
              <w:rPr>
                <w:rFonts w:ascii="Courier New" w:hAnsi="Courier New" w:cs="Courier New"/>
              </w:rPr>
              <w:t xml:space="preserve"> район (№ 7)</w:t>
            </w:r>
          </w:p>
        </w:tc>
        <w:tc>
          <w:tcPr>
            <w:tcW w:w="1412" w:type="dxa"/>
          </w:tcPr>
          <w:p w:rsidR="00731F86" w:rsidRPr="001751CA" w:rsidRDefault="00731F86" w:rsidP="00764361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1751CA">
              <w:rPr>
                <w:rFonts w:ascii="Courier New" w:hAnsi="Courier New" w:cs="Courier New"/>
              </w:rPr>
              <w:t>7000</w:t>
            </w:r>
          </w:p>
        </w:tc>
      </w:tr>
    </w:tbl>
    <w:p w:rsidR="00731F86" w:rsidRPr="005F3346" w:rsidRDefault="00731F86" w:rsidP="00731F8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030C8" w:rsidRDefault="000030C8">
      <w:bookmarkStart w:id="0" w:name="_GoBack"/>
      <w:bookmarkEnd w:id="0"/>
    </w:p>
    <w:sectPr w:rsidR="000030C8" w:rsidSect="0065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86"/>
    <w:rsid w:val="000030C8"/>
    <w:rsid w:val="007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C3C2F-4919-4370-BD7B-98D8C14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2018-01-19T06:05:00Z</dcterms:created>
  <dcterms:modified xsi:type="dcterms:W3CDTF">2018-01-19T06:06:00Z</dcterms:modified>
</cp:coreProperties>
</file>