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B6D5" w14:textId="6758CEA2" w:rsidR="0076350E" w:rsidRPr="00EA429C" w:rsidRDefault="0076350E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7D9110B2" w14:textId="77777777" w:rsidR="0076350E" w:rsidRPr="00EA429C" w:rsidRDefault="0076350E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413A7EAA" w14:textId="77777777" w:rsidR="0076350E" w:rsidRPr="00EA429C" w:rsidRDefault="0076350E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14:paraId="7C1A1F4A" w14:textId="77777777" w:rsidR="0076350E" w:rsidRPr="00EA429C" w:rsidRDefault="0076350E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14:paraId="112F4A6E" w14:textId="77777777" w:rsidR="0076350E" w:rsidRPr="00EA429C" w:rsidRDefault="0076350E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5E470AD7" w14:textId="77777777" w:rsidR="0076350E" w:rsidRDefault="0076350E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1DDC876F" w14:textId="77C2B01A" w:rsidR="0076350E" w:rsidRDefault="0076350E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02EAD62D" w14:textId="2D2CC644" w:rsidR="008D7EF1" w:rsidRDefault="008D7EF1" w:rsidP="008D7EF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          ГОДА                                                                  №</w:t>
      </w:r>
    </w:p>
    <w:p w14:paraId="2A736B88" w14:textId="77777777" w:rsidR="008D7EF1" w:rsidRPr="00EA429C" w:rsidRDefault="008D7EF1" w:rsidP="00606CE0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3CEE59ED" w14:textId="723D242E" w:rsidR="0076350E" w:rsidRDefault="0076350E" w:rsidP="00606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606CE0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25 АПРЕЛЯ 2017 ГОДА №162 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</w:t>
      </w:r>
    </w:p>
    <w:p w14:paraId="1EFCAE98" w14:textId="77777777" w:rsidR="0076350E" w:rsidRPr="00A00AFB" w:rsidRDefault="0076350E" w:rsidP="00606CE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EC2BA5C" w14:textId="77777777" w:rsidR="0076350E" w:rsidRDefault="0076350E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Балаганский район от 17 января 2017 года №18 «О создании Муниципального казенного учреждения Методический центр управления образования Балаганского района», руководствуясь статьей 46 Устава муниципального образования Балаганский район</w:t>
      </w:r>
    </w:p>
    <w:p w14:paraId="6F743DA6" w14:textId="77777777" w:rsidR="0076350E" w:rsidRDefault="0076350E" w:rsidP="0060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E0E87" w14:textId="77777777" w:rsidR="0076350E" w:rsidRPr="00606CE0" w:rsidRDefault="0076350E" w:rsidP="0076350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06CE0">
        <w:rPr>
          <w:rFonts w:ascii="Arial" w:hAnsi="Arial" w:cs="Arial"/>
          <w:b/>
          <w:sz w:val="30"/>
          <w:szCs w:val="30"/>
        </w:rPr>
        <w:t>ПОСТАНОВЛЯЕТ:</w:t>
      </w:r>
    </w:p>
    <w:p w14:paraId="6E302962" w14:textId="77777777" w:rsidR="0076350E" w:rsidRPr="008350DE" w:rsidRDefault="0076350E" w:rsidP="00606C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B0745C" w14:textId="30D5779E" w:rsidR="005B7660" w:rsidRDefault="0076350E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9B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</w:t>
      </w:r>
      <w:r w:rsidR="005B7660">
        <w:rPr>
          <w:rFonts w:ascii="Arial" w:hAnsi="Arial" w:cs="Arial"/>
          <w:sz w:val="24"/>
          <w:szCs w:val="24"/>
        </w:rPr>
        <w:t>постановления администрации Балаганского района от 25 апреля 2017 года №162 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района»:</w:t>
      </w:r>
    </w:p>
    <w:p w14:paraId="346CCCA8" w14:textId="4566712C" w:rsidR="0076350E" w:rsidRDefault="005B7660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1.П</w:t>
      </w:r>
      <w:r w:rsidR="0076350E">
        <w:rPr>
          <w:rFonts w:ascii="Arial" w:hAnsi="Arial" w:cs="Arial"/>
          <w:sz w:val="24"/>
          <w:szCs w:val="24"/>
        </w:rPr>
        <w:t>риложение</w:t>
      </w:r>
      <w:proofErr w:type="gramEnd"/>
      <w:r w:rsidR="0076350E">
        <w:rPr>
          <w:rFonts w:ascii="Arial" w:hAnsi="Arial" w:cs="Arial"/>
          <w:sz w:val="24"/>
          <w:szCs w:val="24"/>
        </w:rPr>
        <w:t xml:space="preserve"> 1 изложить в новой редакции (прилагается).</w:t>
      </w:r>
    </w:p>
    <w:p w14:paraId="4CF41DB3" w14:textId="085ABA00" w:rsidR="0076350E" w:rsidRDefault="0076350E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опубликовать в газете «Балаганская районная газета» и разместить на официальном сайте администрации Балаганского района.</w:t>
      </w:r>
    </w:p>
    <w:p w14:paraId="4C243F9B" w14:textId="1B9E3E0F" w:rsidR="0076350E" w:rsidRDefault="0076350E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3.Контроль за исполнением данного постановления возложить на заместителя мэра района по социально-культурным вопросам </w:t>
      </w:r>
      <w:proofErr w:type="spellStart"/>
      <w:r>
        <w:rPr>
          <w:rFonts w:ascii="Arial" w:hAnsi="Arial" w:cs="Arial"/>
          <w:sz w:val="24"/>
          <w:szCs w:val="24"/>
        </w:rPr>
        <w:t>Салабутина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14:paraId="25A90683" w14:textId="20BF97CC" w:rsidR="0076350E" w:rsidRDefault="0076350E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4.Данное постановление вступает в силу со дня опубликования, и распространяется </w:t>
      </w:r>
      <w:proofErr w:type="gramStart"/>
      <w:r>
        <w:rPr>
          <w:rFonts w:ascii="Arial" w:hAnsi="Arial" w:cs="Arial"/>
          <w:sz w:val="24"/>
          <w:szCs w:val="24"/>
        </w:rPr>
        <w:t>на 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со 2 декабря 2019 года.</w:t>
      </w:r>
    </w:p>
    <w:p w14:paraId="606B83F7" w14:textId="77777777" w:rsidR="0076350E" w:rsidRDefault="0076350E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B2734C" w14:textId="77777777" w:rsidR="0076350E" w:rsidRPr="0088319F" w:rsidRDefault="0076350E" w:rsidP="00763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0F3155" w14:textId="77777777" w:rsidR="00801350" w:rsidRDefault="00606CE0" w:rsidP="0076350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</w:t>
      </w:r>
      <w:r w:rsidR="00801350">
        <w:rPr>
          <w:rFonts w:ascii="Arial" w:hAnsi="Arial" w:cs="Arial"/>
          <w:sz w:val="24"/>
          <w:szCs w:val="24"/>
          <w:lang w:eastAsia="ar-SA"/>
        </w:rPr>
        <w:t xml:space="preserve">сполняющий 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="00801350">
        <w:rPr>
          <w:rFonts w:ascii="Arial" w:hAnsi="Arial" w:cs="Arial"/>
          <w:sz w:val="24"/>
          <w:szCs w:val="24"/>
          <w:lang w:eastAsia="ar-SA"/>
        </w:rPr>
        <w:t>бязанности</w:t>
      </w:r>
    </w:p>
    <w:p w14:paraId="33FDF8E9" w14:textId="38E46ECF" w:rsidR="0076350E" w:rsidRPr="0088319F" w:rsidRDefault="00606CE0" w:rsidP="0076350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</w:t>
      </w:r>
      <w:r w:rsidR="0076350E" w:rsidRPr="0088319F">
        <w:rPr>
          <w:rFonts w:ascii="Arial" w:hAnsi="Arial" w:cs="Arial"/>
          <w:sz w:val="24"/>
          <w:szCs w:val="24"/>
          <w:lang w:eastAsia="ar-SA"/>
        </w:rPr>
        <w:t>эр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76350E" w:rsidRPr="0088319F">
        <w:rPr>
          <w:rFonts w:ascii="Arial" w:hAnsi="Arial" w:cs="Arial"/>
          <w:sz w:val="24"/>
          <w:szCs w:val="24"/>
          <w:lang w:eastAsia="ar-SA"/>
        </w:rPr>
        <w:t xml:space="preserve"> Балаганского района</w:t>
      </w:r>
    </w:p>
    <w:p w14:paraId="3142D55E" w14:textId="5E181836" w:rsidR="0076350E" w:rsidRPr="0088319F" w:rsidRDefault="0076350E" w:rsidP="0076350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>В.</w:t>
      </w:r>
      <w:r w:rsidR="00606CE0">
        <w:rPr>
          <w:rFonts w:ascii="Arial" w:hAnsi="Arial" w:cs="Arial"/>
          <w:sz w:val="24"/>
          <w:szCs w:val="24"/>
          <w:lang w:eastAsia="ar-SA"/>
        </w:rPr>
        <w:t>П.</w:t>
      </w:r>
      <w:r w:rsidRPr="0088319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06CE0">
        <w:rPr>
          <w:rFonts w:ascii="Arial" w:hAnsi="Arial" w:cs="Arial"/>
          <w:sz w:val="24"/>
          <w:szCs w:val="24"/>
          <w:lang w:eastAsia="ar-SA"/>
        </w:rPr>
        <w:t>Вилюга</w:t>
      </w:r>
    </w:p>
    <w:p w14:paraId="6C003F01" w14:textId="0AB49D91" w:rsidR="0076350E" w:rsidRDefault="0076350E" w:rsidP="008350DE">
      <w:pPr>
        <w:spacing w:after="0" w:line="240" w:lineRule="auto"/>
        <w:rPr>
          <w:rFonts w:ascii="Arial" w:hAnsi="Arial" w:cs="Arial"/>
        </w:rPr>
      </w:pPr>
    </w:p>
    <w:p w14:paraId="4E0D83BD" w14:textId="29BED7BA" w:rsidR="00305006" w:rsidRDefault="00305006" w:rsidP="008350DE">
      <w:pPr>
        <w:spacing w:after="0" w:line="240" w:lineRule="auto"/>
        <w:rPr>
          <w:rFonts w:ascii="Arial" w:hAnsi="Arial" w:cs="Arial"/>
        </w:rPr>
      </w:pPr>
    </w:p>
    <w:p w14:paraId="1966B6D1" w14:textId="148024E7" w:rsidR="008D7EF1" w:rsidRDefault="008D7EF1" w:rsidP="008350DE">
      <w:pPr>
        <w:spacing w:after="0" w:line="240" w:lineRule="auto"/>
        <w:rPr>
          <w:rFonts w:ascii="Arial" w:hAnsi="Arial" w:cs="Arial"/>
        </w:rPr>
      </w:pPr>
    </w:p>
    <w:p w14:paraId="13147582" w14:textId="12ECA990" w:rsidR="008D7EF1" w:rsidRDefault="008D7EF1" w:rsidP="008350DE">
      <w:pPr>
        <w:spacing w:after="0" w:line="240" w:lineRule="auto"/>
        <w:rPr>
          <w:rFonts w:ascii="Arial" w:hAnsi="Arial" w:cs="Arial"/>
        </w:rPr>
      </w:pPr>
    </w:p>
    <w:p w14:paraId="1C31A8AB" w14:textId="38207A2B" w:rsidR="008D7EF1" w:rsidRDefault="008D7EF1" w:rsidP="008350DE">
      <w:pPr>
        <w:spacing w:after="0" w:line="240" w:lineRule="auto"/>
        <w:rPr>
          <w:rFonts w:ascii="Arial" w:hAnsi="Arial" w:cs="Arial"/>
        </w:rPr>
      </w:pPr>
    </w:p>
    <w:p w14:paraId="46E18621" w14:textId="77777777" w:rsidR="008350DE" w:rsidRPr="008350DE" w:rsidRDefault="008350DE" w:rsidP="008350DE">
      <w:pPr>
        <w:snapToGrid w:val="0"/>
        <w:spacing w:after="0" w:line="240" w:lineRule="auto"/>
        <w:jc w:val="right"/>
        <w:rPr>
          <w:rFonts w:ascii="Courier New" w:hAnsi="Courier New" w:cs="Courier New"/>
        </w:rPr>
      </w:pPr>
      <w:r w:rsidRPr="008350DE">
        <w:rPr>
          <w:rFonts w:ascii="Courier New" w:hAnsi="Courier New" w:cs="Courier New"/>
        </w:rPr>
        <w:lastRenderedPageBreak/>
        <w:t>Приложение 1</w:t>
      </w:r>
    </w:p>
    <w:p w14:paraId="54E3860A" w14:textId="7783CF1C" w:rsidR="008350DE" w:rsidRDefault="008350DE" w:rsidP="008350DE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8350DE">
        <w:rPr>
          <w:rFonts w:ascii="Courier New" w:hAnsi="Courier New" w:cs="Courier New"/>
        </w:rPr>
        <w:t>к положению об оплате труда работников МКУ Методический центр управления образования Балаганского района</w:t>
      </w:r>
    </w:p>
    <w:p w14:paraId="16AD6321" w14:textId="77777777" w:rsidR="00305006" w:rsidRPr="008350DE" w:rsidRDefault="00305006" w:rsidP="008350DE">
      <w:pPr>
        <w:spacing w:after="0" w:line="240" w:lineRule="auto"/>
        <w:ind w:left="5103"/>
        <w:jc w:val="right"/>
        <w:rPr>
          <w:rFonts w:ascii="Courier New" w:hAnsi="Courier New" w:cs="Courier New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19"/>
        <w:gridCol w:w="1115"/>
        <w:gridCol w:w="992"/>
      </w:tblGrid>
      <w:tr w:rsidR="002269EF" w14:paraId="577303BA" w14:textId="77777777" w:rsidTr="00305006">
        <w:trPr>
          <w:trHeight w:val="61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83A48" w14:textId="77777777" w:rsidR="00305006" w:rsidRPr="00305006" w:rsidRDefault="002269EF" w:rsidP="00305006">
            <w:pPr>
              <w:autoSpaceDN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5006">
              <w:rPr>
                <w:rFonts w:ascii="Courier New" w:hAnsi="Courier New" w:cs="Courier New"/>
              </w:rPr>
              <w:t xml:space="preserve">Профессиональная квалификационная группа </w:t>
            </w:r>
          </w:p>
          <w:p w14:paraId="089A3C5F" w14:textId="3E337C66" w:rsidR="002269EF" w:rsidRPr="00305006" w:rsidRDefault="002269EF" w:rsidP="00305006">
            <w:pPr>
              <w:autoSpaceDN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5006">
              <w:rPr>
                <w:rFonts w:ascii="Courier New" w:hAnsi="Courier New" w:cs="Courier New"/>
              </w:rPr>
              <w:t>"Общеотраслевые должности служащих третьего уровня"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FF6" w14:textId="77777777" w:rsidR="002269EF" w:rsidRPr="00305006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2269EF" w14:paraId="302729E2" w14:textId="77777777" w:rsidTr="00305006">
        <w:trPr>
          <w:trHeight w:val="39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DBB9" w14:textId="77777777" w:rsidR="002269EF" w:rsidRPr="00305006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  <w:r w:rsidRPr="00305006">
              <w:rPr>
                <w:rFonts w:ascii="Courier New" w:hAnsi="Courier New" w:cs="Courier New"/>
              </w:rPr>
              <w:t>1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A4A" w14:textId="77777777" w:rsidR="002269EF" w:rsidRPr="00305006" w:rsidRDefault="002269EF" w:rsidP="00305006">
            <w:pPr>
              <w:autoSpaceDN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5006">
              <w:rPr>
                <w:rFonts w:ascii="Courier New" w:hAnsi="Courier New" w:cs="Courier New"/>
              </w:rPr>
              <w:t>Штатные единицы</w:t>
            </w:r>
          </w:p>
        </w:tc>
      </w:tr>
      <w:tr w:rsidR="002269EF" w14:paraId="3339E131" w14:textId="77777777" w:rsidTr="00305006">
        <w:trPr>
          <w:trHeight w:val="251"/>
        </w:trPr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E8423" w14:textId="77777777" w:rsidR="002269EF" w:rsidRPr="008350DE" w:rsidRDefault="002269EF" w:rsidP="00FE0358">
            <w:pPr>
              <w:autoSpaceDN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Специалист по юридическим вопросам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608" w14:textId="77777777" w:rsidR="002269EF" w:rsidRPr="008350DE" w:rsidRDefault="002269EF" w:rsidP="00FE03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4311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949" w14:textId="77777777" w:rsidR="002269EF" w:rsidRPr="008350DE" w:rsidRDefault="002269EF" w:rsidP="00FE03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1</w:t>
            </w:r>
          </w:p>
        </w:tc>
      </w:tr>
      <w:tr w:rsidR="002269EF" w14:paraId="17FCD6A2" w14:textId="77777777" w:rsidTr="00305006">
        <w:trPr>
          <w:trHeight w:val="251"/>
        </w:trPr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0EF50" w14:textId="77777777" w:rsidR="002269EF" w:rsidRPr="008350DE" w:rsidRDefault="002269EF" w:rsidP="00FE0358">
            <w:pPr>
              <w:autoSpaceDN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  <w:bCs/>
              </w:rPr>
              <w:t>Секретарь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A16" w14:textId="77777777" w:rsidR="002269EF" w:rsidRPr="008350DE" w:rsidRDefault="002269EF" w:rsidP="00FE03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3226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8A8" w14:textId="77777777" w:rsidR="002269EF" w:rsidRPr="008350DE" w:rsidRDefault="002269EF" w:rsidP="00FE03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1</w:t>
            </w:r>
          </w:p>
        </w:tc>
      </w:tr>
      <w:tr w:rsidR="002269EF" w14:paraId="4DB5712B" w14:textId="77777777" w:rsidTr="00305006">
        <w:trPr>
          <w:trHeight w:val="251"/>
        </w:trPr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2B0E8" w14:textId="77777777" w:rsidR="002269EF" w:rsidRPr="008350DE" w:rsidRDefault="002269EF" w:rsidP="00FE0358">
            <w:pPr>
              <w:autoSpaceDN w:val="0"/>
              <w:snapToGri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350DE">
              <w:rPr>
                <w:rFonts w:ascii="Courier New" w:hAnsi="Courier New" w:cs="Courier New"/>
                <w:bCs/>
              </w:rPr>
              <w:t>Агент по закупкам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ACFE" w14:textId="77777777" w:rsidR="002269EF" w:rsidRPr="008350DE" w:rsidRDefault="002269EF" w:rsidP="00FE03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4673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7A7" w14:textId="77777777" w:rsidR="002269EF" w:rsidRPr="008350DE" w:rsidRDefault="002269EF" w:rsidP="00FE03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1</w:t>
            </w:r>
          </w:p>
        </w:tc>
      </w:tr>
      <w:tr w:rsidR="002269EF" w14:paraId="4038F928" w14:textId="77777777" w:rsidTr="00305006">
        <w:trPr>
          <w:trHeight w:val="61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34DBF" w14:textId="7A68DF65" w:rsidR="002269EF" w:rsidRPr="00305006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  <w:r w:rsidRPr="00305006">
              <w:rPr>
                <w:rFonts w:ascii="Courier New" w:hAnsi="Courier New" w:cs="Courier New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B09" w14:textId="77777777" w:rsidR="002269EF" w:rsidRPr="00305006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2269EF" w14:paraId="204022A1" w14:textId="77777777" w:rsidTr="00305006">
        <w:trPr>
          <w:trHeight w:val="39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58E8" w14:textId="77777777" w:rsidR="002269EF" w:rsidRPr="00305006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  <w:r w:rsidRPr="00305006">
              <w:rPr>
                <w:rFonts w:ascii="Courier New" w:hAnsi="Courier New" w:cs="Courier New"/>
              </w:rPr>
              <w:t>3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345" w14:textId="77777777" w:rsidR="002269EF" w:rsidRPr="00305006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2269EF" w14:paraId="60425AD1" w14:textId="77777777" w:rsidTr="00305006">
        <w:trPr>
          <w:trHeight w:val="395"/>
        </w:trPr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35AF" w14:textId="77777777" w:rsidR="002269EF" w:rsidRPr="008350DE" w:rsidRDefault="002269EF" w:rsidP="00FE0358">
            <w:pPr>
              <w:autoSpaceDN w:val="0"/>
              <w:snapToGrid w:val="0"/>
              <w:rPr>
                <w:rFonts w:ascii="Courier New" w:hAnsi="Courier New" w:cs="Courier New"/>
                <w:bCs/>
              </w:rPr>
            </w:pPr>
            <w:r w:rsidRPr="008350DE">
              <w:rPr>
                <w:rFonts w:ascii="Courier New" w:hAnsi="Courier New" w:cs="Courier New"/>
                <w:bCs/>
              </w:rPr>
              <w:t>Начальник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5815" w14:textId="77777777" w:rsidR="002269EF" w:rsidRPr="008350DE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6704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D7" w14:textId="77777777" w:rsidR="002269EF" w:rsidRPr="008350DE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  <w:r w:rsidRPr="008350DE">
              <w:rPr>
                <w:rFonts w:ascii="Courier New" w:hAnsi="Courier New" w:cs="Courier New"/>
              </w:rPr>
              <w:t>1</w:t>
            </w:r>
          </w:p>
        </w:tc>
      </w:tr>
      <w:tr w:rsidR="002269EF" w14:paraId="0A08157B" w14:textId="77777777" w:rsidTr="00305006">
        <w:trPr>
          <w:trHeight w:val="3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EB8D" w14:textId="13E03ADA" w:rsidR="002269EF" w:rsidRPr="008350DE" w:rsidRDefault="002269EF" w:rsidP="00FE0358">
            <w:pPr>
              <w:autoSpaceDN w:val="0"/>
              <w:snapToGrid w:val="0"/>
              <w:rPr>
                <w:rFonts w:ascii="Courier New" w:hAnsi="Courier New" w:cs="Courier New"/>
                <w:bCs/>
              </w:rPr>
            </w:pPr>
            <w:r w:rsidRPr="008350DE">
              <w:rPr>
                <w:rFonts w:ascii="Courier New" w:hAnsi="Courier New" w:cs="Courier New"/>
                <w:bCs/>
              </w:rPr>
              <w:t>Методист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214" w14:textId="77777777" w:rsidR="002269EF" w:rsidRPr="008350DE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8350DE">
              <w:rPr>
                <w:rFonts w:ascii="Courier New" w:hAnsi="Courier New" w:cs="Courier New"/>
              </w:rPr>
              <w:t>670</w:t>
            </w:r>
            <w:r w:rsidRPr="00305006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BCB" w14:textId="77777777" w:rsidR="002269EF" w:rsidRPr="00305006" w:rsidRDefault="002269EF" w:rsidP="00FE0358">
            <w:pPr>
              <w:autoSpaceDN w:val="0"/>
              <w:snapToGrid w:val="0"/>
              <w:jc w:val="center"/>
              <w:rPr>
                <w:rFonts w:ascii="Courier New" w:hAnsi="Courier New" w:cs="Courier New"/>
              </w:rPr>
            </w:pPr>
            <w:r w:rsidRPr="00305006">
              <w:rPr>
                <w:rFonts w:ascii="Courier New" w:hAnsi="Courier New" w:cs="Courier New"/>
              </w:rPr>
              <w:t>4</w:t>
            </w:r>
          </w:p>
        </w:tc>
      </w:tr>
    </w:tbl>
    <w:p w14:paraId="63768F79" w14:textId="77777777" w:rsidR="0095544C" w:rsidRDefault="008D7EF1" w:rsidP="00305006"/>
    <w:sectPr w:rsidR="0095544C" w:rsidSect="00F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EF"/>
    <w:rsid w:val="000578EB"/>
    <w:rsid w:val="000D764E"/>
    <w:rsid w:val="002269EF"/>
    <w:rsid w:val="00245E2F"/>
    <w:rsid w:val="00305006"/>
    <w:rsid w:val="00307E4B"/>
    <w:rsid w:val="003A13B5"/>
    <w:rsid w:val="00531442"/>
    <w:rsid w:val="0059383E"/>
    <w:rsid w:val="005B7660"/>
    <w:rsid w:val="00606CE0"/>
    <w:rsid w:val="006E495A"/>
    <w:rsid w:val="0076350E"/>
    <w:rsid w:val="007D1733"/>
    <w:rsid w:val="00801350"/>
    <w:rsid w:val="008350DE"/>
    <w:rsid w:val="008D7EF1"/>
    <w:rsid w:val="00955E8C"/>
    <w:rsid w:val="00A91F7D"/>
    <w:rsid w:val="00AF5FF6"/>
    <w:rsid w:val="00BF3994"/>
    <w:rsid w:val="00C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CA51"/>
  <w15:docId w15:val="{DE2D3C36-072A-4237-923F-63A1BB8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2021-08-30T02:28:00Z</cp:lastPrinted>
  <dcterms:created xsi:type="dcterms:W3CDTF">2021-08-27T06:12:00Z</dcterms:created>
  <dcterms:modified xsi:type="dcterms:W3CDTF">2021-09-08T07:05:00Z</dcterms:modified>
</cp:coreProperties>
</file>