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FA1B" w14:textId="09BDBC9E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3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89CBE1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35F4A10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9A8FAB1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02A61898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667726D" w14:textId="1D03103B" w:rsidR="001C6313" w:rsidRDefault="001C6313" w:rsidP="007C3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99264BA" w14:textId="77777777" w:rsidR="007C302E" w:rsidRDefault="007C302E" w:rsidP="007C3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99D9829" w14:textId="7A1474CA" w:rsidR="00DA6FED" w:rsidRDefault="002569F1" w:rsidP="001C631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4B282A">
        <w:rPr>
          <w:rFonts w:ascii="Arial" w:hAnsi="Arial" w:cs="Arial"/>
          <w:b/>
          <w:sz w:val="32"/>
          <w:szCs w:val="32"/>
        </w:rPr>
        <w:t xml:space="preserve"> </w:t>
      </w:r>
      <w:r w:rsidR="00C77209">
        <w:rPr>
          <w:rFonts w:ascii="Arial" w:hAnsi="Arial" w:cs="Arial"/>
          <w:b/>
          <w:sz w:val="32"/>
          <w:szCs w:val="32"/>
        </w:rPr>
        <w:t>31 МАЯ</w:t>
      </w:r>
      <w:r w:rsidR="0011430D">
        <w:rPr>
          <w:rFonts w:ascii="Arial" w:hAnsi="Arial" w:cs="Arial"/>
          <w:b/>
          <w:sz w:val="32"/>
          <w:szCs w:val="32"/>
        </w:rPr>
        <w:t xml:space="preserve"> </w:t>
      </w:r>
      <w:r w:rsidR="0008218B">
        <w:rPr>
          <w:rFonts w:ascii="Arial" w:hAnsi="Arial" w:cs="Arial"/>
          <w:b/>
          <w:sz w:val="32"/>
          <w:szCs w:val="32"/>
        </w:rPr>
        <w:t>2021</w:t>
      </w:r>
      <w:r w:rsidR="007C302E">
        <w:rPr>
          <w:rFonts w:ascii="Arial" w:hAnsi="Arial" w:cs="Arial"/>
          <w:b/>
          <w:sz w:val="32"/>
          <w:szCs w:val="32"/>
        </w:rPr>
        <w:t xml:space="preserve"> ГОДА</w:t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FE1F34">
        <w:rPr>
          <w:rFonts w:ascii="Arial" w:hAnsi="Arial" w:cs="Arial"/>
          <w:b/>
          <w:sz w:val="32"/>
          <w:szCs w:val="32"/>
        </w:rPr>
        <w:tab/>
      </w:r>
      <w:r w:rsidR="001C6313">
        <w:rPr>
          <w:rFonts w:ascii="Arial" w:hAnsi="Arial" w:cs="Arial"/>
          <w:b/>
          <w:sz w:val="32"/>
          <w:szCs w:val="32"/>
        </w:rPr>
        <w:t xml:space="preserve">               </w:t>
      </w:r>
      <w:r w:rsidR="00C77209">
        <w:rPr>
          <w:rFonts w:ascii="Arial" w:hAnsi="Arial" w:cs="Arial"/>
          <w:b/>
          <w:sz w:val="32"/>
          <w:szCs w:val="32"/>
        </w:rPr>
        <w:t xml:space="preserve">       </w:t>
      </w:r>
      <w:r w:rsidR="004B282A">
        <w:rPr>
          <w:rFonts w:ascii="Arial" w:hAnsi="Arial" w:cs="Arial"/>
          <w:b/>
          <w:sz w:val="32"/>
          <w:szCs w:val="32"/>
        </w:rPr>
        <w:t xml:space="preserve"> </w:t>
      </w:r>
      <w:r w:rsidR="00C41404">
        <w:rPr>
          <w:rFonts w:ascii="Arial" w:hAnsi="Arial" w:cs="Arial"/>
          <w:b/>
          <w:sz w:val="32"/>
          <w:szCs w:val="32"/>
        </w:rPr>
        <w:t>№</w:t>
      </w:r>
      <w:r w:rsidR="00C77209">
        <w:rPr>
          <w:rFonts w:ascii="Arial" w:hAnsi="Arial" w:cs="Arial"/>
          <w:b/>
          <w:sz w:val="32"/>
          <w:szCs w:val="32"/>
        </w:rPr>
        <w:t>121</w:t>
      </w:r>
    </w:p>
    <w:p w14:paraId="0DE35190" w14:textId="77777777" w:rsidR="00DA6FED" w:rsidRDefault="00DA6FED" w:rsidP="00DA6FED">
      <w:pPr>
        <w:rPr>
          <w:rFonts w:ascii="Arial" w:hAnsi="Arial" w:cs="Arial"/>
          <w:b/>
        </w:rPr>
      </w:pPr>
    </w:p>
    <w:p w14:paraId="64BCADAB" w14:textId="25EFDD57" w:rsidR="00FE1F34" w:rsidRDefault="001C6313" w:rsidP="00DA6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РАС</w:t>
      </w:r>
      <w:r w:rsidR="00B8553C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МОТРЕНИЮ ПРОЕКТА ВНЕСЕНИЯ ИЗМЕНЕНИЯ В </w:t>
      </w:r>
      <w:r w:rsidR="00796277">
        <w:rPr>
          <w:rFonts w:ascii="Arial" w:hAnsi="Arial" w:cs="Arial"/>
          <w:b/>
          <w:sz w:val="32"/>
          <w:szCs w:val="32"/>
        </w:rPr>
        <w:t xml:space="preserve">ГЕНЕРАЛЬНЫЙ ПЛАН ТАРНОПОЛЬСКОГО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833E6B">
        <w:rPr>
          <w:rFonts w:ascii="Arial" w:hAnsi="Arial" w:cs="Arial"/>
          <w:b/>
          <w:sz w:val="32"/>
          <w:szCs w:val="32"/>
        </w:rPr>
        <w:t xml:space="preserve"> БАЛАГАНСКОГО РАЙОНА ИРКУТСКОЙ ОБЛАСТИ</w:t>
      </w:r>
    </w:p>
    <w:p w14:paraId="355F6757" w14:textId="77777777" w:rsidR="00DA6FED" w:rsidRDefault="00DA6FED" w:rsidP="00DA6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80C55DD" w14:textId="3A1C524E" w:rsidR="00DA6FED" w:rsidRDefault="001C6313" w:rsidP="007C302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ст.</w:t>
      </w:r>
      <w:r w:rsidR="00796277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Градостроительного кодекса Российской Федерации, ст.ст. 15,28 Феде</w:t>
      </w:r>
      <w:r w:rsidR="000C1F28">
        <w:rPr>
          <w:rFonts w:ascii="Arial" w:hAnsi="Arial" w:cs="Arial"/>
        </w:rPr>
        <w:t>рального закона от 06.10.2003 №</w:t>
      </w:r>
      <w:r>
        <w:rPr>
          <w:rFonts w:ascii="Arial" w:hAnsi="Arial" w:cs="Arial"/>
        </w:rPr>
        <w:t>131-РФ «Об общих принципах организации местного самоуправления в Российской Федерации»</w:t>
      </w:r>
      <w:r w:rsidR="00B34A5E">
        <w:rPr>
          <w:rFonts w:ascii="Arial" w:hAnsi="Arial" w:cs="Arial"/>
        </w:rPr>
        <w:t xml:space="preserve">, руководствуясь </w:t>
      </w:r>
      <w:r>
        <w:rPr>
          <w:rFonts w:ascii="Arial" w:hAnsi="Arial" w:cs="Arial"/>
        </w:rPr>
        <w:t xml:space="preserve">ст. 15 Устава муниципального образования Балаганский район, </w:t>
      </w:r>
      <w:r w:rsidR="00163D90">
        <w:rPr>
          <w:rFonts w:ascii="Arial" w:hAnsi="Arial" w:cs="Arial"/>
        </w:rPr>
        <w:t>Решением Ду</w:t>
      </w:r>
      <w:r w:rsidR="00674D6F">
        <w:rPr>
          <w:rFonts w:ascii="Arial" w:hAnsi="Arial" w:cs="Arial"/>
        </w:rPr>
        <w:t>мы Балаганского района от 29.04.</w:t>
      </w:r>
      <w:r w:rsidR="000C1F28">
        <w:rPr>
          <w:rFonts w:ascii="Arial" w:hAnsi="Arial" w:cs="Arial"/>
        </w:rPr>
        <w:t>2019 №</w:t>
      </w:r>
      <w:r w:rsidR="00163D90">
        <w:rPr>
          <w:rFonts w:ascii="Arial" w:hAnsi="Arial" w:cs="Arial"/>
        </w:rPr>
        <w:t>3/5-рд</w:t>
      </w:r>
      <w:r w:rsidR="00833E6B" w:rsidRPr="00833E6B">
        <w:rPr>
          <w:rFonts w:ascii="Arial" w:hAnsi="Arial" w:cs="Arial"/>
        </w:rPr>
        <w:t xml:space="preserve"> </w:t>
      </w:r>
      <w:r w:rsidR="00833E6B">
        <w:rPr>
          <w:rFonts w:ascii="Arial" w:hAnsi="Arial" w:cs="Arial"/>
        </w:rPr>
        <w:t>«Организация и проведение публичных слушаний, общественных обсуждений по вопросам градостроительной деятельности в муниципальном образовании Балаганский район»</w:t>
      </w:r>
      <w:r w:rsidR="00163D90">
        <w:rPr>
          <w:rFonts w:ascii="Arial" w:hAnsi="Arial" w:cs="Arial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 </w:t>
      </w:r>
    </w:p>
    <w:p w14:paraId="7C46D047" w14:textId="77777777" w:rsidR="00DA6FED" w:rsidRDefault="00DA6FED" w:rsidP="00DA6FED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3B1418F" w14:textId="43FD76AA" w:rsidR="00DA6FED" w:rsidRDefault="00FE1F34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1F28">
        <w:rPr>
          <w:rFonts w:ascii="Arial" w:hAnsi="Arial" w:cs="Arial"/>
        </w:rPr>
        <w:t>Провести П</w:t>
      </w:r>
      <w:r w:rsidR="00163D90">
        <w:rPr>
          <w:rFonts w:ascii="Arial" w:hAnsi="Arial" w:cs="Arial"/>
        </w:rPr>
        <w:t>убличные слушания по рас</w:t>
      </w:r>
      <w:r w:rsidR="00F31384">
        <w:rPr>
          <w:rFonts w:ascii="Arial" w:hAnsi="Arial" w:cs="Arial"/>
        </w:rPr>
        <w:t>с</w:t>
      </w:r>
      <w:r w:rsidR="00163D90">
        <w:rPr>
          <w:rFonts w:ascii="Arial" w:hAnsi="Arial" w:cs="Arial"/>
        </w:rPr>
        <w:t>мотрению</w:t>
      </w:r>
      <w:r w:rsidR="00F31384">
        <w:rPr>
          <w:rFonts w:ascii="Arial" w:hAnsi="Arial" w:cs="Arial"/>
        </w:rPr>
        <w:t xml:space="preserve"> проекта внесения изменений в </w:t>
      </w:r>
      <w:r w:rsidR="008F3104">
        <w:rPr>
          <w:rFonts w:ascii="Arial" w:hAnsi="Arial" w:cs="Arial"/>
        </w:rPr>
        <w:t>генеральный план Тарнопольс</w:t>
      </w:r>
      <w:r w:rsidR="0008218B">
        <w:rPr>
          <w:rFonts w:ascii="Arial" w:hAnsi="Arial" w:cs="Arial"/>
        </w:rPr>
        <w:t xml:space="preserve">кого </w:t>
      </w:r>
      <w:r w:rsidR="00B34A5E">
        <w:rPr>
          <w:rFonts w:ascii="Arial" w:hAnsi="Arial" w:cs="Arial"/>
        </w:rPr>
        <w:t xml:space="preserve">муниципального образования </w:t>
      </w:r>
      <w:r w:rsidR="00F31384">
        <w:rPr>
          <w:rFonts w:ascii="Arial" w:hAnsi="Arial" w:cs="Arial"/>
        </w:rPr>
        <w:t xml:space="preserve">(далее – проект изменений) </w:t>
      </w:r>
      <w:r w:rsidR="0011430D">
        <w:rPr>
          <w:rFonts w:ascii="Arial" w:hAnsi="Arial" w:cs="Arial"/>
        </w:rPr>
        <w:t>02</w:t>
      </w:r>
      <w:r w:rsidR="00BA2B4A">
        <w:rPr>
          <w:rFonts w:ascii="Arial" w:hAnsi="Arial" w:cs="Arial"/>
        </w:rPr>
        <w:t xml:space="preserve"> </w:t>
      </w:r>
      <w:r w:rsidR="0011430D">
        <w:rPr>
          <w:rFonts w:ascii="Arial" w:hAnsi="Arial" w:cs="Arial"/>
        </w:rPr>
        <w:t xml:space="preserve">августа </w:t>
      </w:r>
      <w:r w:rsidR="0008218B">
        <w:rPr>
          <w:rFonts w:ascii="Arial" w:hAnsi="Arial" w:cs="Arial"/>
        </w:rPr>
        <w:t>2021</w:t>
      </w:r>
      <w:r w:rsidR="00BA2B4A">
        <w:rPr>
          <w:rFonts w:ascii="Arial" w:hAnsi="Arial" w:cs="Arial"/>
        </w:rPr>
        <w:t xml:space="preserve"> г. </w:t>
      </w:r>
      <w:r w:rsidR="00F31384" w:rsidRPr="00BA2B4A">
        <w:rPr>
          <w:rFonts w:ascii="Arial" w:hAnsi="Arial" w:cs="Arial"/>
        </w:rPr>
        <w:t>в 11-00</w:t>
      </w:r>
      <w:r w:rsidR="00F31384">
        <w:rPr>
          <w:rFonts w:ascii="Arial" w:hAnsi="Arial" w:cs="Arial"/>
        </w:rPr>
        <w:t xml:space="preserve"> часов по адресу: Иркутская область, Балаганский район, </w:t>
      </w:r>
      <w:r w:rsidR="00BC16A2">
        <w:rPr>
          <w:rFonts w:ascii="Arial" w:hAnsi="Arial" w:cs="Arial"/>
        </w:rPr>
        <w:t>с. Тарнополь, пер.  Садовый, 6-2</w:t>
      </w:r>
      <w:r w:rsidR="008F3104">
        <w:rPr>
          <w:rFonts w:ascii="Arial" w:hAnsi="Arial" w:cs="Arial"/>
        </w:rPr>
        <w:t xml:space="preserve"> </w:t>
      </w:r>
      <w:r w:rsidR="00062E61">
        <w:rPr>
          <w:rFonts w:ascii="Arial" w:hAnsi="Arial" w:cs="Arial"/>
        </w:rPr>
        <w:t>(</w:t>
      </w:r>
      <w:r w:rsidR="00F31384">
        <w:rPr>
          <w:rFonts w:ascii="Arial" w:hAnsi="Arial" w:cs="Arial"/>
        </w:rPr>
        <w:t>здание администрации)</w:t>
      </w:r>
    </w:p>
    <w:p w14:paraId="022CD7E8" w14:textId="71A404BF" w:rsidR="00F31384" w:rsidRDefault="00F31384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</w:t>
      </w:r>
      <w:r w:rsidR="00B66015">
        <w:rPr>
          <w:rFonts w:ascii="Arial" w:hAnsi="Arial" w:cs="Arial"/>
        </w:rPr>
        <w:t>дить текст оповещения о начале П</w:t>
      </w:r>
      <w:r>
        <w:rPr>
          <w:rFonts w:ascii="Arial" w:hAnsi="Arial" w:cs="Arial"/>
        </w:rPr>
        <w:t>убличных слушаний (приложение №1)</w:t>
      </w:r>
    </w:p>
    <w:p w14:paraId="0D63814D" w14:textId="07497847" w:rsidR="00F31384" w:rsidRDefault="00F31384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3.Ответстве</w:t>
      </w:r>
      <w:r w:rsidR="0040279A">
        <w:rPr>
          <w:rFonts w:ascii="Arial" w:hAnsi="Arial" w:cs="Arial"/>
        </w:rPr>
        <w:t>нн</w:t>
      </w:r>
      <w:r w:rsidR="000C1F28">
        <w:rPr>
          <w:rFonts w:ascii="Arial" w:hAnsi="Arial" w:cs="Arial"/>
        </w:rPr>
        <w:t>ым за организацию и проведение П</w:t>
      </w:r>
      <w:r w:rsidR="0040279A">
        <w:rPr>
          <w:rFonts w:ascii="Arial" w:hAnsi="Arial" w:cs="Arial"/>
        </w:rPr>
        <w:t>убличных слушаний назначить начальника Управления архитектуры и градостроительства муниципального образования Балаганский район (</w:t>
      </w:r>
      <w:r w:rsidR="008712C9">
        <w:rPr>
          <w:rFonts w:ascii="Arial" w:hAnsi="Arial" w:cs="Arial"/>
        </w:rPr>
        <w:t>Метляева А.С.)</w:t>
      </w:r>
    </w:p>
    <w:p w14:paraId="3D642C49" w14:textId="34D12F24" w:rsidR="0040279A" w:rsidRDefault="0040279A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712C9">
        <w:rPr>
          <w:rFonts w:ascii="Arial" w:hAnsi="Arial" w:cs="Arial"/>
        </w:rPr>
        <w:t xml:space="preserve">Метляеву А.С. </w:t>
      </w:r>
      <w:r>
        <w:rPr>
          <w:rFonts w:ascii="Arial" w:hAnsi="Arial" w:cs="Arial"/>
        </w:rPr>
        <w:t>в сро</w:t>
      </w:r>
      <w:r w:rsidR="00156849">
        <w:rPr>
          <w:rFonts w:ascii="Arial" w:hAnsi="Arial" w:cs="Arial"/>
        </w:rPr>
        <w:t xml:space="preserve">к до </w:t>
      </w:r>
      <w:r w:rsidR="0011430D">
        <w:rPr>
          <w:rFonts w:ascii="Arial" w:hAnsi="Arial" w:cs="Arial"/>
        </w:rPr>
        <w:t>02</w:t>
      </w:r>
      <w:r w:rsidR="00B34A5E">
        <w:rPr>
          <w:rFonts w:ascii="Arial" w:hAnsi="Arial" w:cs="Arial"/>
        </w:rPr>
        <w:t>.0</w:t>
      </w:r>
      <w:r w:rsidR="0011430D">
        <w:rPr>
          <w:rFonts w:ascii="Arial" w:hAnsi="Arial" w:cs="Arial"/>
        </w:rPr>
        <w:t>6</w:t>
      </w:r>
      <w:r w:rsidR="00BC5FC4">
        <w:rPr>
          <w:rFonts w:ascii="Arial" w:hAnsi="Arial" w:cs="Arial"/>
        </w:rPr>
        <w:t>.2021</w:t>
      </w:r>
      <w:r w:rsidR="00B34A5E">
        <w:rPr>
          <w:rFonts w:ascii="Arial" w:hAnsi="Arial" w:cs="Arial"/>
        </w:rPr>
        <w:t xml:space="preserve"> г. опубликовать</w:t>
      </w:r>
      <w:r w:rsidR="000C1F28">
        <w:rPr>
          <w:rFonts w:ascii="Arial" w:hAnsi="Arial" w:cs="Arial"/>
        </w:rPr>
        <w:t xml:space="preserve"> оповещение о начале П</w:t>
      </w:r>
      <w:r>
        <w:rPr>
          <w:rFonts w:ascii="Arial" w:hAnsi="Arial" w:cs="Arial"/>
        </w:rPr>
        <w:t>убличных слушаний в газете «Балаганская районная газета».</w:t>
      </w:r>
    </w:p>
    <w:p w14:paraId="4703B7AC" w14:textId="4D1B5689" w:rsidR="0040279A" w:rsidRDefault="0040279A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712C9">
        <w:rPr>
          <w:rFonts w:ascii="Arial" w:hAnsi="Arial" w:cs="Arial"/>
        </w:rPr>
        <w:t>Метляеву А.С</w:t>
      </w:r>
      <w:r>
        <w:rPr>
          <w:rFonts w:ascii="Arial" w:hAnsi="Arial" w:cs="Arial"/>
        </w:rPr>
        <w:t>., в целях доведения до населения информации о содержании проекта изменений, разместить проект изменений на официальном сайте администрации муниципального образования Балаганский район //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 w:rsidRPr="0040279A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adminbala</w:t>
      </w:r>
      <w:r w:rsidR="003037C6">
        <w:rPr>
          <w:rFonts w:ascii="Arial" w:hAnsi="Arial" w:cs="Arial"/>
          <w:lang w:val="en-US"/>
        </w:rPr>
        <w:t>gansk</w:t>
      </w:r>
      <w:r w:rsidR="003037C6" w:rsidRPr="003037C6">
        <w:rPr>
          <w:rFonts w:ascii="Arial" w:hAnsi="Arial" w:cs="Arial"/>
        </w:rPr>
        <w:t>.</w:t>
      </w:r>
      <w:r w:rsidR="003037C6">
        <w:rPr>
          <w:rFonts w:ascii="Arial" w:hAnsi="Arial" w:cs="Arial"/>
          <w:lang w:val="en-US"/>
        </w:rPr>
        <w:t>ru</w:t>
      </w:r>
      <w:r w:rsidR="00156849">
        <w:rPr>
          <w:rFonts w:ascii="Arial" w:hAnsi="Arial" w:cs="Arial"/>
        </w:rPr>
        <w:t xml:space="preserve">/ в срок </w:t>
      </w:r>
      <w:r w:rsidR="0011430D">
        <w:rPr>
          <w:rFonts w:ascii="Arial" w:hAnsi="Arial" w:cs="Arial"/>
        </w:rPr>
        <w:t>03</w:t>
      </w:r>
      <w:r w:rsidR="003037C6">
        <w:rPr>
          <w:rFonts w:ascii="Arial" w:hAnsi="Arial" w:cs="Arial"/>
        </w:rPr>
        <w:t xml:space="preserve"> </w:t>
      </w:r>
      <w:r w:rsidR="0011430D">
        <w:rPr>
          <w:rFonts w:ascii="Arial" w:hAnsi="Arial" w:cs="Arial"/>
        </w:rPr>
        <w:t>июня</w:t>
      </w:r>
      <w:r w:rsidR="00BC5FC4">
        <w:rPr>
          <w:rFonts w:ascii="Arial" w:hAnsi="Arial" w:cs="Arial"/>
        </w:rPr>
        <w:t xml:space="preserve"> 2021</w:t>
      </w:r>
      <w:r w:rsidR="003037C6">
        <w:rPr>
          <w:rFonts w:ascii="Arial" w:hAnsi="Arial" w:cs="Arial"/>
        </w:rPr>
        <w:t xml:space="preserve"> г.</w:t>
      </w:r>
    </w:p>
    <w:p w14:paraId="74AA2270" w14:textId="683D94B0" w:rsidR="003037C6" w:rsidRDefault="003037C6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6.Контроль за исполнением </w:t>
      </w:r>
      <w:r w:rsidRPr="003037C6">
        <w:rPr>
          <w:rFonts w:ascii="Arial" w:hAnsi="Arial" w:cs="Arial"/>
        </w:rPr>
        <w:t>данного</w:t>
      </w:r>
      <w:r>
        <w:rPr>
          <w:rFonts w:ascii="Arial" w:hAnsi="Arial" w:cs="Arial"/>
        </w:rPr>
        <w:t xml:space="preserve"> распоряжения оставляю за собой.</w:t>
      </w:r>
    </w:p>
    <w:p w14:paraId="3DF8248A" w14:textId="7589DB43" w:rsidR="003037C6" w:rsidRDefault="003037C6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7.Данное распоряжение вступает в силу</w:t>
      </w:r>
      <w:r w:rsidR="00FF5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дня подписания.</w:t>
      </w:r>
    </w:p>
    <w:p w14:paraId="44AD9964" w14:textId="52E27B80" w:rsidR="007C302E" w:rsidRDefault="007C302E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5A8C619" w14:textId="77777777" w:rsidR="007C302E" w:rsidRDefault="007C302E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1915929" w14:textId="4E322A34" w:rsidR="00DA6FED" w:rsidRDefault="007C302E" w:rsidP="00DA6FE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7100A3">
        <w:rPr>
          <w:rFonts w:ascii="Arial" w:hAnsi="Arial" w:cs="Arial"/>
          <w:bCs/>
        </w:rPr>
        <w:t>эр</w:t>
      </w:r>
      <w:r w:rsidR="003037C6">
        <w:rPr>
          <w:rFonts w:ascii="Arial" w:hAnsi="Arial" w:cs="Arial"/>
          <w:bCs/>
        </w:rPr>
        <w:t xml:space="preserve"> </w:t>
      </w:r>
      <w:r w:rsidR="00627EF8">
        <w:rPr>
          <w:rFonts w:ascii="Arial" w:hAnsi="Arial" w:cs="Arial"/>
          <w:bCs/>
        </w:rPr>
        <w:t>Балаганского района</w:t>
      </w:r>
    </w:p>
    <w:bookmarkEnd w:id="0"/>
    <w:p w14:paraId="702BC071" w14:textId="77777777" w:rsidR="00833E6B" w:rsidRDefault="007100A3" w:rsidP="00833E6B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rFonts w:ascii="Arial" w:hAnsi="Arial" w:cs="Arial"/>
          <w:bCs/>
        </w:rPr>
        <w:t>М.В. Кибанов</w:t>
      </w:r>
    </w:p>
    <w:p w14:paraId="04876E01" w14:textId="77777777" w:rsidR="00833E6B" w:rsidRDefault="00833E6B" w:rsidP="00833E6B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14:paraId="72AAA782" w14:textId="77777777" w:rsidR="00833E6B" w:rsidRDefault="00833E6B" w:rsidP="00833E6B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14:paraId="4AF6DA25" w14:textId="5A93C99E" w:rsidR="003037C6" w:rsidRPr="00833E6B" w:rsidRDefault="003037C6" w:rsidP="00833E6B">
      <w:pPr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FF5B8D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7B1B8B83" w14:textId="14893608" w:rsidR="003037C6" w:rsidRPr="00FF5B8D" w:rsidRDefault="003037C6" w:rsidP="003037C6">
      <w:pPr>
        <w:jc w:val="right"/>
        <w:rPr>
          <w:rFonts w:ascii="Courier New" w:hAnsi="Courier New" w:cs="Courier New"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t xml:space="preserve">к </w:t>
      </w:r>
      <w:r w:rsidR="006D5C56">
        <w:rPr>
          <w:rFonts w:ascii="Courier New" w:hAnsi="Courier New" w:cs="Courier New"/>
          <w:sz w:val="22"/>
          <w:szCs w:val="22"/>
        </w:rPr>
        <w:t>р</w:t>
      </w:r>
      <w:r w:rsidRPr="00FF5B8D">
        <w:rPr>
          <w:rFonts w:ascii="Courier New" w:hAnsi="Courier New" w:cs="Courier New"/>
          <w:sz w:val="22"/>
          <w:szCs w:val="22"/>
        </w:rPr>
        <w:t>аспоряжению</w:t>
      </w:r>
    </w:p>
    <w:p w14:paraId="6AC42B21" w14:textId="53CC141A" w:rsidR="003037C6" w:rsidRPr="00FF5B8D" w:rsidRDefault="003037C6" w:rsidP="003037C6">
      <w:pPr>
        <w:jc w:val="right"/>
        <w:rPr>
          <w:rFonts w:ascii="Courier New" w:hAnsi="Courier New" w:cs="Courier New"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t>администрации</w:t>
      </w:r>
    </w:p>
    <w:p w14:paraId="02B78BA6" w14:textId="77777777" w:rsidR="00572786" w:rsidRPr="00FF5B8D" w:rsidRDefault="003037C6" w:rsidP="003037C6">
      <w:pPr>
        <w:jc w:val="right"/>
        <w:rPr>
          <w:rFonts w:ascii="Courier New" w:hAnsi="Courier New" w:cs="Courier New"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5675201E" w14:textId="44A00571" w:rsidR="003037C6" w:rsidRPr="00FF5B8D" w:rsidRDefault="00C77209" w:rsidP="00FF5B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3037C6" w:rsidRPr="00FF5B8D">
        <w:rPr>
          <w:rFonts w:ascii="Courier New" w:hAnsi="Courier New" w:cs="Courier New"/>
          <w:sz w:val="22"/>
          <w:szCs w:val="22"/>
        </w:rPr>
        <w:t>т</w:t>
      </w:r>
      <w:r w:rsidR="004B282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31.05.</w:t>
      </w:r>
      <w:r w:rsidR="00BC5FC4">
        <w:rPr>
          <w:rFonts w:ascii="Courier New" w:hAnsi="Courier New" w:cs="Courier New"/>
          <w:sz w:val="22"/>
          <w:szCs w:val="22"/>
        </w:rPr>
        <w:t>2021</w:t>
      </w:r>
      <w:r w:rsidR="00857CCB">
        <w:rPr>
          <w:rFonts w:ascii="Courier New" w:hAnsi="Courier New" w:cs="Courier New"/>
          <w:sz w:val="22"/>
          <w:szCs w:val="22"/>
        </w:rPr>
        <w:t xml:space="preserve"> г</w:t>
      </w:r>
      <w:r w:rsidR="007C302E">
        <w:rPr>
          <w:rFonts w:ascii="Courier New" w:hAnsi="Courier New" w:cs="Courier New"/>
          <w:sz w:val="22"/>
          <w:szCs w:val="22"/>
        </w:rPr>
        <w:t>ода</w:t>
      </w:r>
      <w:r w:rsidR="00857CCB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121</w:t>
      </w:r>
    </w:p>
    <w:p w14:paraId="665DFD4F" w14:textId="572C199D" w:rsidR="003037C6" w:rsidRPr="003037C6" w:rsidRDefault="003037C6" w:rsidP="003037C6">
      <w:pPr>
        <w:jc w:val="right"/>
        <w:rPr>
          <w:rFonts w:ascii="Courier New" w:hAnsi="Courier New" w:cs="Courier New"/>
        </w:rPr>
      </w:pPr>
    </w:p>
    <w:p w14:paraId="3ECBAB72" w14:textId="77777777" w:rsidR="00627EF8" w:rsidRDefault="003037C6" w:rsidP="007C302E">
      <w:pPr>
        <w:jc w:val="center"/>
        <w:rPr>
          <w:rFonts w:ascii="Arial" w:hAnsi="Arial" w:cs="Arial"/>
        </w:rPr>
      </w:pPr>
      <w:r w:rsidRPr="003037C6">
        <w:rPr>
          <w:rFonts w:ascii="Arial" w:hAnsi="Arial" w:cs="Arial"/>
        </w:rPr>
        <w:t>Оповещение</w:t>
      </w:r>
    </w:p>
    <w:p w14:paraId="267D15E6" w14:textId="1EF21969" w:rsidR="003037C6" w:rsidRDefault="003037C6" w:rsidP="007C3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начале публичных слушаний по проекту внесения изменений в </w:t>
      </w:r>
      <w:r w:rsidR="008F3104">
        <w:rPr>
          <w:rFonts w:ascii="Arial" w:hAnsi="Arial" w:cs="Arial"/>
        </w:rPr>
        <w:t>ген</w:t>
      </w:r>
      <w:r w:rsidR="00583EF2">
        <w:rPr>
          <w:rFonts w:ascii="Arial" w:hAnsi="Arial" w:cs="Arial"/>
        </w:rPr>
        <w:t>е</w:t>
      </w:r>
      <w:r w:rsidR="008F3104">
        <w:rPr>
          <w:rFonts w:ascii="Arial" w:hAnsi="Arial" w:cs="Arial"/>
        </w:rPr>
        <w:t>ральный план Тарнополь</w:t>
      </w:r>
      <w:r w:rsidR="00BC5FC4">
        <w:rPr>
          <w:rFonts w:ascii="Arial" w:hAnsi="Arial" w:cs="Arial"/>
        </w:rPr>
        <w:t xml:space="preserve">ского </w:t>
      </w:r>
      <w:r w:rsidR="00A30A2F">
        <w:rPr>
          <w:rFonts w:ascii="Arial" w:hAnsi="Arial" w:cs="Arial"/>
        </w:rPr>
        <w:t>муниципального образования</w:t>
      </w:r>
    </w:p>
    <w:p w14:paraId="27BDD818" w14:textId="77777777" w:rsidR="00A30A2F" w:rsidRDefault="00A30A2F" w:rsidP="00EB484F">
      <w:pPr>
        <w:jc w:val="both"/>
        <w:rPr>
          <w:rFonts w:ascii="Arial" w:hAnsi="Arial" w:cs="Arial"/>
        </w:rPr>
      </w:pPr>
    </w:p>
    <w:p w14:paraId="3917EBC2" w14:textId="577014BD" w:rsidR="00A30A2F" w:rsidRDefault="00A30A2F" w:rsidP="007C302E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На публичные слушания представляется </w:t>
      </w:r>
      <w:r>
        <w:rPr>
          <w:rFonts w:ascii="Arial" w:hAnsi="Arial" w:cs="Arial"/>
          <w:u w:val="single"/>
        </w:rPr>
        <w:t>прое</w:t>
      </w:r>
      <w:r w:rsidR="00135CC6">
        <w:rPr>
          <w:rFonts w:ascii="Arial" w:hAnsi="Arial" w:cs="Arial"/>
          <w:u w:val="single"/>
        </w:rPr>
        <w:t xml:space="preserve">кт внесения изменений в </w:t>
      </w:r>
      <w:r w:rsidR="00485433">
        <w:rPr>
          <w:rFonts w:ascii="Arial" w:hAnsi="Arial" w:cs="Arial"/>
          <w:u w:val="single"/>
        </w:rPr>
        <w:t>генеральный план Тарнопольского</w:t>
      </w:r>
      <w:r w:rsidR="00BC5FC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муниципального</w:t>
      </w:r>
      <w:r w:rsidR="00E268BE"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  <w:u w:val="single"/>
        </w:rPr>
        <w:t xml:space="preserve"> образования____________________________________________________</w:t>
      </w:r>
      <w:r w:rsidR="00727460">
        <w:rPr>
          <w:rFonts w:ascii="Arial" w:hAnsi="Arial" w:cs="Arial"/>
          <w:u w:val="single"/>
        </w:rPr>
        <w:t>_______</w:t>
      </w:r>
    </w:p>
    <w:p w14:paraId="65BC3F8D" w14:textId="77777777" w:rsidR="00A30A2F" w:rsidRPr="00727460" w:rsidRDefault="00A30A2F" w:rsidP="00727460">
      <w:pPr>
        <w:jc w:val="center"/>
        <w:rPr>
          <w:rFonts w:ascii="Arial" w:hAnsi="Arial" w:cs="Arial"/>
        </w:rPr>
      </w:pPr>
      <w:r w:rsidRPr="00727460">
        <w:rPr>
          <w:rFonts w:ascii="Arial" w:hAnsi="Arial" w:cs="Arial"/>
        </w:rPr>
        <w:t>(наименование проекта)</w:t>
      </w:r>
    </w:p>
    <w:p w14:paraId="5F868BA3" w14:textId="6D5D421B" w:rsidR="00A30A2F" w:rsidRDefault="00A30A2F" w:rsidP="007C302E">
      <w:pPr>
        <w:ind w:firstLine="709"/>
        <w:jc w:val="both"/>
        <w:rPr>
          <w:rFonts w:ascii="Arial" w:hAnsi="Arial" w:cs="Arial"/>
        </w:rPr>
      </w:pPr>
      <w:r w:rsidRPr="00A30A2F">
        <w:rPr>
          <w:rFonts w:ascii="Arial" w:hAnsi="Arial" w:cs="Arial"/>
        </w:rPr>
        <w:t>Информационными материалами к проекту являются:</w:t>
      </w:r>
    </w:p>
    <w:p w14:paraId="47A7CC5A" w14:textId="01D88722" w:rsidR="00A30A2F" w:rsidRDefault="007C302E" w:rsidP="007C30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30A2F" w:rsidRPr="007C302E">
        <w:rPr>
          <w:rFonts w:ascii="Arial" w:hAnsi="Arial" w:cs="Arial"/>
        </w:rPr>
        <w:t>материалы в текстовой форме;</w:t>
      </w:r>
    </w:p>
    <w:p w14:paraId="6AC4C91D" w14:textId="012282CE" w:rsidR="00485433" w:rsidRPr="007C302E" w:rsidRDefault="00485433" w:rsidP="007C30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2)материалы в виде карт</w:t>
      </w:r>
    </w:p>
    <w:p w14:paraId="0B5764E7" w14:textId="6A43D85B" w:rsidR="00A30A2F" w:rsidRDefault="00AF13A0" w:rsidP="007C302E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Организатором является </w:t>
      </w:r>
      <w:r>
        <w:rPr>
          <w:rFonts w:ascii="Arial" w:hAnsi="Arial" w:cs="Arial"/>
          <w:u w:val="single"/>
        </w:rPr>
        <w:t>МКУ Управление архитектуры и градостроительства муниципального образования Балаганский район________________________</w:t>
      </w:r>
      <w:r w:rsidR="00727460">
        <w:rPr>
          <w:rFonts w:ascii="Arial" w:hAnsi="Arial" w:cs="Arial"/>
          <w:u w:val="single"/>
        </w:rPr>
        <w:t>___________</w:t>
      </w:r>
      <w:r w:rsidR="007C302E">
        <w:rPr>
          <w:rFonts w:ascii="Arial" w:hAnsi="Arial" w:cs="Arial"/>
          <w:u w:val="single"/>
        </w:rPr>
        <w:t>______________________________</w:t>
      </w:r>
    </w:p>
    <w:p w14:paraId="32C69AFB" w14:textId="77777777" w:rsidR="00AF13A0" w:rsidRDefault="00AF13A0" w:rsidP="00727460">
      <w:pPr>
        <w:ind w:left="360"/>
        <w:jc w:val="center"/>
        <w:rPr>
          <w:rFonts w:ascii="Arial" w:hAnsi="Arial" w:cs="Arial"/>
        </w:rPr>
      </w:pPr>
      <w:r w:rsidRPr="00AF13A0">
        <w:rPr>
          <w:rFonts w:ascii="Arial" w:hAnsi="Arial" w:cs="Arial"/>
        </w:rPr>
        <w:t>(наименование</w:t>
      </w:r>
      <w:r>
        <w:rPr>
          <w:rFonts w:ascii="Arial" w:hAnsi="Arial" w:cs="Arial"/>
        </w:rPr>
        <w:t xml:space="preserve"> организатора)</w:t>
      </w:r>
    </w:p>
    <w:p w14:paraId="5B077B5F" w14:textId="3D4AE99F" w:rsidR="00AF13A0" w:rsidRDefault="00AF13A0" w:rsidP="006D5C56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Порядок и сроки проведения публичных слушаний по проекту </w:t>
      </w:r>
      <w:r w:rsidR="00EB484F">
        <w:rPr>
          <w:rFonts w:ascii="Arial" w:hAnsi="Arial" w:cs="Arial"/>
          <w:u w:val="single"/>
        </w:rPr>
        <w:t xml:space="preserve">внесение </w:t>
      </w:r>
      <w:r>
        <w:rPr>
          <w:rFonts w:ascii="Arial" w:hAnsi="Arial" w:cs="Arial"/>
          <w:u w:val="single"/>
        </w:rPr>
        <w:t xml:space="preserve">изменений в </w:t>
      </w:r>
      <w:r w:rsidR="00485433">
        <w:rPr>
          <w:rFonts w:ascii="Arial" w:hAnsi="Arial" w:cs="Arial"/>
          <w:u w:val="single"/>
        </w:rPr>
        <w:t>генеральный план Тарнополь</w:t>
      </w:r>
      <w:r w:rsidR="00BC5FC4">
        <w:rPr>
          <w:rFonts w:ascii="Arial" w:hAnsi="Arial" w:cs="Arial"/>
          <w:u w:val="single"/>
        </w:rPr>
        <w:t xml:space="preserve">ского </w:t>
      </w:r>
      <w:r>
        <w:rPr>
          <w:rFonts w:ascii="Arial" w:hAnsi="Arial" w:cs="Arial"/>
          <w:u w:val="single"/>
        </w:rPr>
        <w:t>муниципального образования</w:t>
      </w:r>
    </w:p>
    <w:p w14:paraId="3ED808DD" w14:textId="1966CC68" w:rsidR="001230CD" w:rsidRDefault="00AF13A0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Экспозиция проекта открыта с </w:t>
      </w:r>
      <w:r w:rsidR="0011430D">
        <w:rPr>
          <w:rFonts w:ascii="Arial" w:hAnsi="Arial" w:cs="Arial"/>
        </w:rPr>
        <w:t>01 июня</w:t>
      </w:r>
      <w:r w:rsidR="00BC5FC4">
        <w:rPr>
          <w:rFonts w:ascii="Arial" w:hAnsi="Arial" w:cs="Arial"/>
          <w:u w:val="single"/>
        </w:rPr>
        <w:t xml:space="preserve"> </w:t>
      </w:r>
      <w:r w:rsidR="00BC5FC4">
        <w:rPr>
          <w:rFonts w:ascii="Arial" w:hAnsi="Arial" w:cs="Arial"/>
        </w:rPr>
        <w:t>2021</w:t>
      </w:r>
      <w:r w:rsidR="001230CD" w:rsidRPr="001230CD">
        <w:rPr>
          <w:rFonts w:ascii="Arial" w:hAnsi="Arial" w:cs="Arial"/>
        </w:rPr>
        <w:t xml:space="preserve"> г</w:t>
      </w:r>
      <w:r w:rsidR="001230CD">
        <w:rPr>
          <w:rFonts w:ascii="Arial" w:hAnsi="Arial" w:cs="Arial"/>
        </w:rPr>
        <w:t xml:space="preserve">. по </w:t>
      </w:r>
      <w:r w:rsidR="0011430D">
        <w:rPr>
          <w:rFonts w:ascii="Arial" w:hAnsi="Arial" w:cs="Arial"/>
        </w:rPr>
        <w:t>01 августа</w:t>
      </w:r>
      <w:r w:rsidR="00A335ED">
        <w:rPr>
          <w:rFonts w:ascii="Arial" w:hAnsi="Arial" w:cs="Arial"/>
          <w:u w:val="single"/>
        </w:rPr>
        <w:t xml:space="preserve"> </w:t>
      </w:r>
      <w:r w:rsidR="00A335ED">
        <w:rPr>
          <w:rFonts w:ascii="Arial" w:hAnsi="Arial" w:cs="Arial"/>
        </w:rPr>
        <w:t>2021</w:t>
      </w:r>
      <w:r w:rsidR="001230CD">
        <w:rPr>
          <w:rFonts w:ascii="Arial" w:hAnsi="Arial" w:cs="Arial"/>
        </w:rPr>
        <w:t xml:space="preserve"> г.</w:t>
      </w:r>
      <w:r w:rsidR="006D5C56">
        <w:rPr>
          <w:rFonts w:ascii="Arial" w:hAnsi="Arial" w:cs="Arial"/>
        </w:rPr>
        <w:t xml:space="preserve"> </w:t>
      </w:r>
      <w:r w:rsidR="00BA2B4A">
        <w:rPr>
          <w:rFonts w:ascii="Arial" w:hAnsi="Arial" w:cs="Arial"/>
        </w:rPr>
        <w:t>п</w:t>
      </w:r>
      <w:r w:rsidR="001230CD">
        <w:rPr>
          <w:rFonts w:ascii="Arial" w:hAnsi="Arial" w:cs="Arial"/>
        </w:rPr>
        <w:t xml:space="preserve">о адресу: Иркутская область, Балаганский район, </w:t>
      </w:r>
      <w:r w:rsidR="00BC16A2">
        <w:rPr>
          <w:rFonts w:ascii="Arial" w:hAnsi="Arial" w:cs="Arial"/>
        </w:rPr>
        <w:t>с. Тарнополь, пер. Садовый, 6-2</w:t>
      </w:r>
      <w:r w:rsidR="00485433">
        <w:rPr>
          <w:rFonts w:ascii="Arial" w:hAnsi="Arial" w:cs="Arial"/>
        </w:rPr>
        <w:t xml:space="preserve"> </w:t>
      </w:r>
      <w:r w:rsidR="001230CD">
        <w:rPr>
          <w:rFonts w:ascii="Arial" w:hAnsi="Arial" w:cs="Arial"/>
        </w:rPr>
        <w:t>(здание администрации)</w:t>
      </w:r>
    </w:p>
    <w:p w14:paraId="00D8EB84" w14:textId="77777777" w:rsidR="001230CD" w:rsidRDefault="001230CD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Часы работы экспозиции проекта с </w:t>
      </w:r>
      <w:r>
        <w:rPr>
          <w:rFonts w:ascii="Arial" w:hAnsi="Arial" w:cs="Arial"/>
          <w:u w:val="single"/>
        </w:rPr>
        <w:t xml:space="preserve">09 </w:t>
      </w:r>
      <w:r>
        <w:rPr>
          <w:rFonts w:ascii="Arial" w:hAnsi="Arial" w:cs="Arial"/>
        </w:rPr>
        <w:t xml:space="preserve">ч </w:t>
      </w:r>
      <w:r w:rsidRPr="001230CD">
        <w:rPr>
          <w:rFonts w:ascii="Arial" w:hAnsi="Arial" w:cs="Arial"/>
          <w:u w:val="single"/>
        </w:rPr>
        <w:t>00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мин. до </w:t>
      </w:r>
      <w:r w:rsidRPr="001230CD">
        <w:rPr>
          <w:rFonts w:ascii="Arial" w:hAnsi="Arial" w:cs="Arial"/>
          <w:u w:val="single"/>
        </w:rPr>
        <w:t>17</w:t>
      </w:r>
      <w:r>
        <w:rPr>
          <w:rFonts w:ascii="Arial" w:hAnsi="Arial" w:cs="Arial"/>
        </w:rPr>
        <w:t xml:space="preserve"> ч </w:t>
      </w:r>
      <w:r w:rsidRPr="001230CD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мин., перерыв с </w:t>
      </w:r>
      <w:r w:rsidRPr="001230CD">
        <w:rPr>
          <w:rFonts w:ascii="Arial" w:hAnsi="Arial" w:cs="Arial"/>
          <w:u w:val="single"/>
        </w:rPr>
        <w:t>13</w:t>
      </w:r>
      <w:r>
        <w:rPr>
          <w:rFonts w:ascii="Arial" w:hAnsi="Arial" w:cs="Arial"/>
        </w:rPr>
        <w:t xml:space="preserve"> ч </w:t>
      </w:r>
      <w:r w:rsidRPr="001230CD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 до </w:t>
      </w:r>
      <w:r w:rsidRPr="001230CD">
        <w:rPr>
          <w:rFonts w:ascii="Arial" w:hAnsi="Arial" w:cs="Arial"/>
          <w:u w:val="single"/>
        </w:rPr>
        <w:t>14</w:t>
      </w:r>
      <w:r>
        <w:rPr>
          <w:rFonts w:ascii="Arial" w:hAnsi="Arial" w:cs="Arial"/>
        </w:rPr>
        <w:t xml:space="preserve"> ч </w:t>
      </w:r>
      <w:r w:rsidRPr="001230CD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мин., понедельник-пятница.</w:t>
      </w:r>
    </w:p>
    <w:p w14:paraId="6F430561" w14:textId="4392F0FC" w:rsidR="001230CD" w:rsidRDefault="001230CD" w:rsidP="00833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Информационные материалы п</w:t>
      </w:r>
      <w:r w:rsidR="00BA2B4A">
        <w:rPr>
          <w:rFonts w:ascii="Arial" w:hAnsi="Arial" w:cs="Arial"/>
        </w:rPr>
        <w:t xml:space="preserve">о теме публичных слушаний будут </w:t>
      </w:r>
      <w:r>
        <w:rPr>
          <w:rFonts w:ascii="Arial" w:hAnsi="Arial" w:cs="Arial"/>
        </w:rPr>
        <w:t>предоставлены на экспозиции проекта.</w:t>
      </w:r>
    </w:p>
    <w:p w14:paraId="7932468B" w14:textId="03CBC58B" w:rsidR="001230CD" w:rsidRDefault="001230CD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проведения экспозиции прое</w:t>
      </w:r>
      <w:r w:rsidR="00BA2B4A">
        <w:rPr>
          <w:rFonts w:ascii="Arial" w:hAnsi="Arial" w:cs="Arial"/>
        </w:rPr>
        <w:t xml:space="preserve">кта проводится консультирования </w:t>
      </w:r>
      <w:r>
        <w:rPr>
          <w:rFonts w:ascii="Arial" w:hAnsi="Arial" w:cs="Arial"/>
        </w:rPr>
        <w:t xml:space="preserve">посетителей экспозиции проекта по теме публичных слушаний </w:t>
      </w:r>
      <w:r w:rsidR="00E268BE">
        <w:rPr>
          <w:rFonts w:ascii="Arial" w:hAnsi="Arial" w:cs="Arial"/>
        </w:rPr>
        <w:t>посредством устного обращения (телефон, личный контакт).</w:t>
      </w:r>
    </w:p>
    <w:p w14:paraId="18C94519" w14:textId="0302D7E9" w:rsidR="00E268BE" w:rsidRDefault="00E268BE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Собрание участников публичных слушаний проводится:</w:t>
      </w:r>
    </w:p>
    <w:p w14:paraId="7C6C9AA2" w14:textId="21BDDA1D" w:rsidR="00E268BE" w:rsidRDefault="0011430D" w:rsidP="006D5C5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02</w:t>
      </w:r>
      <w:r w:rsidR="00E268BE" w:rsidRPr="00E268B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августа</w:t>
      </w:r>
      <w:r w:rsidR="00A335ED">
        <w:rPr>
          <w:rFonts w:ascii="Arial" w:hAnsi="Arial" w:cs="Arial"/>
          <w:u w:val="single"/>
        </w:rPr>
        <w:t xml:space="preserve"> </w:t>
      </w:r>
      <w:r w:rsidR="00A335ED">
        <w:rPr>
          <w:rFonts w:ascii="Arial" w:hAnsi="Arial" w:cs="Arial"/>
        </w:rPr>
        <w:t>2021</w:t>
      </w:r>
      <w:r w:rsidR="00E268BE">
        <w:rPr>
          <w:rFonts w:ascii="Arial" w:hAnsi="Arial" w:cs="Arial"/>
        </w:rPr>
        <w:t xml:space="preserve"> г. в </w:t>
      </w:r>
      <w:r w:rsidR="00E268BE" w:rsidRPr="00E268BE">
        <w:rPr>
          <w:rFonts w:ascii="Arial" w:hAnsi="Arial" w:cs="Arial"/>
          <w:u w:val="single"/>
        </w:rPr>
        <w:t>11</w:t>
      </w:r>
      <w:r w:rsidR="00E268BE">
        <w:rPr>
          <w:rFonts w:ascii="Arial" w:hAnsi="Arial" w:cs="Arial"/>
        </w:rPr>
        <w:t xml:space="preserve"> ч </w:t>
      </w:r>
      <w:r w:rsidR="00E268BE" w:rsidRPr="00E268BE">
        <w:rPr>
          <w:rFonts w:ascii="Arial" w:hAnsi="Arial" w:cs="Arial"/>
          <w:u w:val="single"/>
        </w:rPr>
        <w:t>00</w:t>
      </w:r>
      <w:r w:rsidR="00062E61">
        <w:rPr>
          <w:rFonts w:ascii="Arial" w:hAnsi="Arial" w:cs="Arial"/>
        </w:rPr>
        <w:t xml:space="preserve"> мин. по адресу: И</w:t>
      </w:r>
      <w:r w:rsidR="00E268BE">
        <w:rPr>
          <w:rFonts w:ascii="Arial" w:hAnsi="Arial" w:cs="Arial"/>
        </w:rPr>
        <w:t xml:space="preserve">ркутская область, Балаганский район, </w:t>
      </w:r>
      <w:r w:rsidR="00BC16A2">
        <w:rPr>
          <w:rFonts w:ascii="Arial" w:hAnsi="Arial" w:cs="Arial"/>
        </w:rPr>
        <w:t xml:space="preserve">с. Тарнополь, пер. Садовый, 6-2 </w:t>
      </w:r>
      <w:r w:rsidR="00E268BE">
        <w:rPr>
          <w:rFonts w:ascii="Arial" w:hAnsi="Arial" w:cs="Arial"/>
        </w:rPr>
        <w:t>(здании администрации).</w:t>
      </w:r>
    </w:p>
    <w:p w14:paraId="6D752EC9" w14:textId="757B5DB1" w:rsidR="00E268BE" w:rsidRDefault="00E268BE" w:rsidP="006D5C56">
      <w:pPr>
        <w:ind w:firstLine="709"/>
        <w:jc w:val="both"/>
        <w:rPr>
          <w:rFonts w:ascii="Arial" w:hAnsi="Arial" w:cs="Arial"/>
        </w:rPr>
      </w:pPr>
      <w:r w:rsidRPr="00E268BE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егистрация участников собрания с </w:t>
      </w:r>
      <w:r w:rsidRPr="00E268BE">
        <w:rPr>
          <w:rFonts w:ascii="Arial" w:hAnsi="Arial" w:cs="Arial"/>
          <w:u w:val="single"/>
        </w:rPr>
        <w:t>10</w:t>
      </w:r>
      <w:r>
        <w:rPr>
          <w:rFonts w:ascii="Arial" w:hAnsi="Arial" w:cs="Arial"/>
        </w:rPr>
        <w:t xml:space="preserve"> ч </w:t>
      </w:r>
      <w:r w:rsidRPr="00E268BE">
        <w:rPr>
          <w:rFonts w:ascii="Arial" w:hAnsi="Arial" w:cs="Arial"/>
          <w:u w:val="single"/>
        </w:rPr>
        <w:t>30</w:t>
      </w:r>
      <w:r>
        <w:rPr>
          <w:rFonts w:ascii="Arial" w:hAnsi="Arial" w:cs="Arial"/>
        </w:rPr>
        <w:t xml:space="preserve"> мин. до </w:t>
      </w:r>
      <w:r w:rsidRPr="00E268BE">
        <w:rPr>
          <w:rFonts w:ascii="Arial" w:hAnsi="Arial" w:cs="Arial"/>
          <w:u w:val="single"/>
        </w:rPr>
        <w:t>11</w:t>
      </w:r>
      <w:r>
        <w:rPr>
          <w:rFonts w:ascii="Arial" w:hAnsi="Arial" w:cs="Arial"/>
        </w:rPr>
        <w:t xml:space="preserve"> ч </w:t>
      </w:r>
      <w:r w:rsidRPr="00E268BE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</w:t>
      </w:r>
    </w:p>
    <w:p w14:paraId="4390D1A0" w14:textId="6CC1402D" w:rsidR="00B34A5E" w:rsidRDefault="00E268BE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размещения проекта, подлежащего рассмотрению на публичных слушаниях, их участники имеют право представить свои предложения и замечания по обсуждаемому проекту с соблю</w:t>
      </w:r>
      <w:r w:rsidR="00B34A5E">
        <w:rPr>
          <w:rFonts w:ascii="Arial" w:hAnsi="Arial" w:cs="Arial"/>
        </w:rPr>
        <w:t>дением требований, установленных Порядок организации и проведения публичных слушаний по вопросам градостроительной деятельности муниципального образования Балаганский район, посредством:</w:t>
      </w:r>
    </w:p>
    <w:p w14:paraId="25C6C3AA" w14:textId="1C89545E" w:rsidR="00B34A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1)В</w:t>
      </w:r>
      <w:r w:rsidR="00B34A5E">
        <w:rPr>
          <w:rFonts w:ascii="Arial" w:hAnsi="Arial" w:cs="Arial"/>
        </w:rPr>
        <w:t xml:space="preserve"> письменной или устной форме в ходе проведения собрания или собраний участников публичных слушаний.</w:t>
      </w:r>
    </w:p>
    <w:p w14:paraId="554D10BF" w14:textId="4327E7EC" w:rsidR="00B34A5E" w:rsidRPr="009F3F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34A5E">
        <w:rPr>
          <w:rFonts w:ascii="Arial" w:hAnsi="Arial" w:cs="Arial"/>
        </w:rPr>
        <w:t xml:space="preserve">В письменной форме </w:t>
      </w:r>
      <w:r w:rsidR="009F3F5E">
        <w:rPr>
          <w:rFonts w:ascii="Arial" w:hAnsi="Arial" w:cs="Arial"/>
        </w:rPr>
        <w:t xml:space="preserve">в адрес организатора </w:t>
      </w:r>
      <w:r w:rsidR="009F3F5E">
        <w:rPr>
          <w:rFonts w:ascii="Arial" w:hAnsi="Arial" w:cs="Arial"/>
          <w:u w:val="single"/>
        </w:rPr>
        <w:t xml:space="preserve">Иркутская область, Балаганский район, п. Балаганск, ул. </w:t>
      </w:r>
      <w:r w:rsidR="00062E61">
        <w:rPr>
          <w:rFonts w:ascii="Arial" w:hAnsi="Arial" w:cs="Arial"/>
          <w:u w:val="single"/>
        </w:rPr>
        <w:t>Ангарская. 91 каб.</w:t>
      </w:r>
      <w:r>
        <w:rPr>
          <w:rFonts w:ascii="Arial" w:hAnsi="Arial" w:cs="Arial"/>
          <w:u w:val="single"/>
        </w:rPr>
        <w:t xml:space="preserve"> </w:t>
      </w:r>
      <w:r w:rsidR="007100A3">
        <w:rPr>
          <w:rFonts w:ascii="Arial" w:hAnsi="Arial" w:cs="Arial"/>
          <w:u w:val="single"/>
        </w:rPr>
        <w:t>5</w:t>
      </w:r>
      <w:r w:rsidR="009F3F5E">
        <w:rPr>
          <w:rFonts w:ascii="Arial" w:hAnsi="Arial" w:cs="Arial"/>
          <w:u w:val="single"/>
        </w:rPr>
        <w:t>____________</w:t>
      </w:r>
      <w:r w:rsidR="00727460">
        <w:rPr>
          <w:rFonts w:ascii="Arial" w:hAnsi="Arial" w:cs="Arial"/>
          <w:u w:val="single"/>
        </w:rPr>
        <w:t>______</w:t>
      </w:r>
      <w:r>
        <w:rPr>
          <w:rFonts w:ascii="Arial" w:hAnsi="Arial" w:cs="Arial"/>
          <w:u w:val="single"/>
        </w:rPr>
        <w:t>____</w:t>
      </w:r>
    </w:p>
    <w:p w14:paraId="08884DE0" w14:textId="77777777" w:rsidR="009F3F5E" w:rsidRDefault="009F3F5E" w:rsidP="00727460">
      <w:pPr>
        <w:ind w:left="69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организатора)</w:t>
      </w:r>
    </w:p>
    <w:p w14:paraId="70203FB9" w14:textId="6A24C0FA" w:rsidR="009F3F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3)П</w:t>
      </w:r>
      <w:r w:rsidR="009F3F5E">
        <w:rPr>
          <w:rFonts w:ascii="Arial" w:hAnsi="Arial" w:cs="Arial"/>
        </w:rPr>
        <w:t>осредством записи в книге (журнале) учета посетителей экс</w:t>
      </w:r>
      <w:r w:rsidR="00EB484F">
        <w:rPr>
          <w:rFonts w:ascii="Arial" w:hAnsi="Arial" w:cs="Arial"/>
        </w:rPr>
        <w:t xml:space="preserve">позиции </w:t>
      </w:r>
      <w:r w:rsidR="009F3F5E">
        <w:rPr>
          <w:rFonts w:ascii="Arial" w:hAnsi="Arial" w:cs="Arial"/>
        </w:rPr>
        <w:t>проекта.</w:t>
      </w:r>
    </w:p>
    <w:p w14:paraId="203982A3" w14:textId="29962F4E" w:rsidR="009F3F5E" w:rsidRPr="009F3F5E" w:rsidRDefault="009F3F5E" w:rsidP="006D5C5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Проект, под</w:t>
      </w:r>
      <w:r w:rsidR="00135CC6">
        <w:rPr>
          <w:rFonts w:ascii="Arial" w:hAnsi="Arial" w:cs="Arial"/>
        </w:rPr>
        <w:t>лежащий рассмотрению на публич</w:t>
      </w:r>
      <w:r w:rsidR="00727460">
        <w:rPr>
          <w:rFonts w:ascii="Arial" w:hAnsi="Arial" w:cs="Arial"/>
        </w:rPr>
        <w:t xml:space="preserve">ных слушаниях, и информационные </w:t>
      </w:r>
      <w:r w:rsidR="00135CC6">
        <w:rPr>
          <w:rFonts w:ascii="Arial" w:hAnsi="Arial" w:cs="Arial"/>
        </w:rPr>
        <w:t xml:space="preserve">материалы к нему будут размещены с </w:t>
      </w:r>
      <w:r w:rsidR="0011430D">
        <w:rPr>
          <w:rFonts w:ascii="Arial" w:hAnsi="Arial" w:cs="Arial"/>
        </w:rPr>
        <w:t>01 июня</w:t>
      </w:r>
      <w:r w:rsidR="00156849">
        <w:rPr>
          <w:rFonts w:ascii="Arial" w:hAnsi="Arial" w:cs="Arial"/>
          <w:u w:val="single"/>
        </w:rPr>
        <w:t xml:space="preserve"> 2021 г. по </w:t>
      </w:r>
      <w:r w:rsidR="0011430D">
        <w:rPr>
          <w:rFonts w:ascii="Arial" w:hAnsi="Arial" w:cs="Arial"/>
          <w:u w:val="single"/>
        </w:rPr>
        <w:t>01</w:t>
      </w:r>
      <w:r w:rsidR="00135CC6">
        <w:rPr>
          <w:rFonts w:ascii="Arial" w:hAnsi="Arial" w:cs="Arial"/>
          <w:u w:val="single"/>
        </w:rPr>
        <w:t xml:space="preserve"> </w:t>
      </w:r>
      <w:r w:rsidR="0011430D">
        <w:rPr>
          <w:rFonts w:ascii="Arial" w:hAnsi="Arial" w:cs="Arial"/>
          <w:u w:val="single"/>
        </w:rPr>
        <w:t>августа</w:t>
      </w:r>
      <w:r w:rsidR="00A335ED">
        <w:rPr>
          <w:rFonts w:ascii="Arial" w:hAnsi="Arial" w:cs="Arial"/>
          <w:u w:val="single"/>
        </w:rPr>
        <w:t xml:space="preserve"> 2021</w:t>
      </w:r>
      <w:r w:rsidR="00135CC6">
        <w:rPr>
          <w:rFonts w:ascii="Arial" w:hAnsi="Arial" w:cs="Arial"/>
          <w:u w:val="single"/>
        </w:rPr>
        <w:t xml:space="preserve"> г. на официальном сайте администрации муниципального образования Балаганский район</w:t>
      </w:r>
      <w:r w:rsidR="00135CC6">
        <w:rPr>
          <w:rFonts w:ascii="Arial" w:hAnsi="Arial" w:cs="Arial"/>
        </w:rPr>
        <w:t xml:space="preserve"> //</w:t>
      </w:r>
      <w:r w:rsidR="00135CC6">
        <w:rPr>
          <w:rFonts w:ascii="Arial" w:hAnsi="Arial" w:cs="Arial"/>
          <w:lang w:val="en-US"/>
        </w:rPr>
        <w:t>http</w:t>
      </w:r>
      <w:r w:rsidR="00135CC6">
        <w:rPr>
          <w:rFonts w:ascii="Arial" w:hAnsi="Arial" w:cs="Arial"/>
        </w:rPr>
        <w:t>://</w:t>
      </w:r>
      <w:r w:rsidR="00135CC6">
        <w:rPr>
          <w:rFonts w:ascii="Arial" w:hAnsi="Arial" w:cs="Arial"/>
          <w:lang w:val="en-US"/>
        </w:rPr>
        <w:t>www</w:t>
      </w:r>
      <w:r w:rsidR="00135CC6" w:rsidRPr="0040279A">
        <w:rPr>
          <w:rFonts w:ascii="Arial" w:hAnsi="Arial" w:cs="Arial"/>
        </w:rPr>
        <w:t>.</w:t>
      </w:r>
      <w:r w:rsidR="00135CC6">
        <w:rPr>
          <w:rFonts w:ascii="Arial" w:hAnsi="Arial" w:cs="Arial"/>
          <w:lang w:val="en-US"/>
        </w:rPr>
        <w:t>adminbalagansk</w:t>
      </w:r>
      <w:r w:rsidR="00135CC6" w:rsidRPr="003037C6">
        <w:rPr>
          <w:rFonts w:ascii="Arial" w:hAnsi="Arial" w:cs="Arial"/>
        </w:rPr>
        <w:t>.</w:t>
      </w:r>
      <w:r w:rsidR="00135CC6">
        <w:rPr>
          <w:rFonts w:ascii="Arial" w:hAnsi="Arial" w:cs="Arial"/>
          <w:lang w:val="en-US"/>
        </w:rPr>
        <w:t>ru</w:t>
      </w:r>
      <w:r w:rsidR="00135CC6">
        <w:rPr>
          <w:rFonts w:ascii="Arial" w:hAnsi="Arial" w:cs="Arial"/>
        </w:rPr>
        <w:t>/</w:t>
      </w:r>
      <w:r w:rsidR="00EB484F">
        <w:rPr>
          <w:rFonts w:ascii="Arial" w:hAnsi="Arial" w:cs="Arial"/>
        </w:rPr>
        <w:t>.</w:t>
      </w:r>
    </w:p>
    <w:p w14:paraId="59556661" w14:textId="77777777" w:rsidR="009F3F5E" w:rsidRPr="009F3F5E" w:rsidRDefault="009F3F5E" w:rsidP="00EB484F">
      <w:pPr>
        <w:ind w:left="690"/>
        <w:jc w:val="both"/>
        <w:rPr>
          <w:rFonts w:ascii="Arial" w:hAnsi="Arial" w:cs="Arial"/>
        </w:rPr>
      </w:pPr>
    </w:p>
    <w:p w14:paraId="70660E12" w14:textId="77777777" w:rsidR="00627EF8" w:rsidRPr="008608CB" w:rsidRDefault="00627EF8" w:rsidP="00462228">
      <w:pPr>
        <w:rPr>
          <w:rFonts w:ascii="Arial" w:hAnsi="Arial" w:cs="Arial"/>
          <w:sz w:val="2"/>
          <w:szCs w:val="2"/>
        </w:rPr>
      </w:pPr>
    </w:p>
    <w:sectPr w:rsidR="00627EF8" w:rsidRPr="008608CB" w:rsidSect="007C302E">
      <w:pgSz w:w="11906" w:h="16838"/>
      <w:pgMar w:top="1134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FE08" w14:textId="77777777" w:rsidR="00B47609" w:rsidRDefault="00B47609" w:rsidP="00EB7CA2">
      <w:r>
        <w:separator/>
      </w:r>
    </w:p>
  </w:endnote>
  <w:endnote w:type="continuationSeparator" w:id="0">
    <w:p w14:paraId="76AC17C4" w14:textId="77777777" w:rsidR="00B47609" w:rsidRDefault="00B47609" w:rsidP="00E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B6E8" w14:textId="77777777" w:rsidR="00B47609" w:rsidRDefault="00B47609" w:rsidP="00EB7CA2">
      <w:r>
        <w:separator/>
      </w:r>
    </w:p>
  </w:footnote>
  <w:footnote w:type="continuationSeparator" w:id="0">
    <w:p w14:paraId="095555F7" w14:textId="77777777" w:rsidR="00B47609" w:rsidRDefault="00B47609" w:rsidP="00E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75A5F"/>
    <w:multiLevelType w:val="hybridMultilevel"/>
    <w:tmpl w:val="3A08A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254"/>
    <w:multiLevelType w:val="hybridMultilevel"/>
    <w:tmpl w:val="A4C45CDE"/>
    <w:lvl w:ilvl="0" w:tplc="7D743E7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68B3BA6"/>
    <w:multiLevelType w:val="hybridMultilevel"/>
    <w:tmpl w:val="FB3850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D"/>
    <w:rsid w:val="00037178"/>
    <w:rsid w:val="00037DEB"/>
    <w:rsid w:val="0005052B"/>
    <w:rsid w:val="0006267E"/>
    <w:rsid w:val="00062E61"/>
    <w:rsid w:val="00076222"/>
    <w:rsid w:val="0008218B"/>
    <w:rsid w:val="0009554D"/>
    <w:rsid w:val="000C1F28"/>
    <w:rsid w:val="000D4A52"/>
    <w:rsid w:val="000F0B01"/>
    <w:rsid w:val="00101C75"/>
    <w:rsid w:val="0011430D"/>
    <w:rsid w:val="001230CD"/>
    <w:rsid w:val="00135CC6"/>
    <w:rsid w:val="001473FE"/>
    <w:rsid w:val="00153616"/>
    <w:rsid w:val="00156849"/>
    <w:rsid w:val="00163D90"/>
    <w:rsid w:val="00164F1E"/>
    <w:rsid w:val="00175F4C"/>
    <w:rsid w:val="001837DC"/>
    <w:rsid w:val="00187AE1"/>
    <w:rsid w:val="001C6313"/>
    <w:rsid w:val="001E7765"/>
    <w:rsid w:val="00255E67"/>
    <w:rsid w:val="002569F1"/>
    <w:rsid w:val="00293F05"/>
    <w:rsid w:val="002D07EE"/>
    <w:rsid w:val="002E0273"/>
    <w:rsid w:val="003037C6"/>
    <w:rsid w:val="00307FF0"/>
    <w:rsid w:val="003210B9"/>
    <w:rsid w:val="00355FE9"/>
    <w:rsid w:val="00357E73"/>
    <w:rsid w:val="00372070"/>
    <w:rsid w:val="00374ADE"/>
    <w:rsid w:val="00395A69"/>
    <w:rsid w:val="003D2FF0"/>
    <w:rsid w:val="0040279A"/>
    <w:rsid w:val="004039B6"/>
    <w:rsid w:val="00462228"/>
    <w:rsid w:val="00467D9E"/>
    <w:rsid w:val="00485433"/>
    <w:rsid w:val="004B282A"/>
    <w:rsid w:val="004B6D4D"/>
    <w:rsid w:val="004B7349"/>
    <w:rsid w:val="004E3B8D"/>
    <w:rsid w:val="00514B55"/>
    <w:rsid w:val="00536123"/>
    <w:rsid w:val="00540224"/>
    <w:rsid w:val="00557DC8"/>
    <w:rsid w:val="00560F3A"/>
    <w:rsid w:val="005703BC"/>
    <w:rsid w:val="00572786"/>
    <w:rsid w:val="0057596D"/>
    <w:rsid w:val="00583EF2"/>
    <w:rsid w:val="005C1065"/>
    <w:rsid w:val="00612160"/>
    <w:rsid w:val="00613487"/>
    <w:rsid w:val="00627EF8"/>
    <w:rsid w:val="006355E4"/>
    <w:rsid w:val="00651A87"/>
    <w:rsid w:val="00657D75"/>
    <w:rsid w:val="00670949"/>
    <w:rsid w:val="00674D6F"/>
    <w:rsid w:val="006865D7"/>
    <w:rsid w:val="006953FA"/>
    <w:rsid w:val="006D48C4"/>
    <w:rsid w:val="006D5C56"/>
    <w:rsid w:val="006E2681"/>
    <w:rsid w:val="007100A3"/>
    <w:rsid w:val="00727460"/>
    <w:rsid w:val="00746FA8"/>
    <w:rsid w:val="00747700"/>
    <w:rsid w:val="00774830"/>
    <w:rsid w:val="00791132"/>
    <w:rsid w:val="00795904"/>
    <w:rsid w:val="00796277"/>
    <w:rsid w:val="007C302E"/>
    <w:rsid w:val="007C734E"/>
    <w:rsid w:val="007D15B9"/>
    <w:rsid w:val="00810521"/>
    <w:rsid w:val="00833E6B"/>
    <w:rsid w:val="00834BFD"/>
    <w:rsid w:val="00857CCB"/>
    <w:rsid w:val="0086069F"/>
    <w:rsid w:val="00860834"/>
    <w:rsid w:val="008712C9"/>
    <w:rsid w:val="00884FF2"/>
    <w:rsid w:val="008A6B26"/>
    <w:rsid w:val="008B18CA"/>
    <w:rsid w:val="008D68D6"/>
    <w:rsid w:val="008F3104"/>
    <w:rsid w:val="009164E8"/>
    <w:rsid w:val="009324A8"/>
    <w:rsid w:val="00940EB4"/>
    <w:rsid w:val="00976A0E"/>
    <w:rsid w:val="00983775"/>
    <w:rsid w:val="009B316A"/>
    <w:rsid w:val="009C26F9"/>
    <w:rsid w:val="009C3174"/>
    <w:rsid w:val="009C54E9"/>
    <w:rsid w:val="009D1442"/>
    <w:rsid w:val="009E3080"/>
    <w:rsid w:val="009E3292"/>
    <w:rsid w:val="009F38F8"/>
    <w:rsid w:val="009F3F5E"/>
    <w:rsid w:val="00A30A2F"/>
    <w:rsid w:val="00A335ED"/>
    <w:rsid w:val="00A33F6E"/>
    <w:rsid w:val="00AC774A"/>
    <w:rsid w:val="00AD7ECC"/>
    <w:rsid w:val="00AF13A0"/>
    <w:rsid w:val="00AF3931"/>
    <w:rsid w:val="00B045B6"/>
    <w:rsid w:val="00B34A5E"/>
    <w:rsid w:val="00B42814"/>
    <w:rsid w:val="00B47609"/>
    <w:rsid w:val="00B5662A"/>
    <w:rsid w:val="00B66015"/>
    <w:rsid w:val="00B8553C"/>
    <w:rsid w:val="00BA029D"/>
    <w:rsid w:val="00BA2B4A"/>
    <w:rsid w:val="00BC16A2"/>
    <w:rsid w:val="00BC5FC4"/>
    <w:rsid w:val="00BD3601"/>
    <w:rsid w:val="00BE542A"/>
    <w:rsid w:val="00BF3B5F"/>
    <w:rsid w:val="00C00DB6"/>
    <w:rsid w:val="00C12E1B"/>
    <w:rsid w:val="00C162A1"/>
    <w:rsid w:val="00C41404"/>
    <w:rsid w:val="00C77209"/>
    <w:rsid w:val="00C81029"/>
    <w:rsid w:val="00C8375D"/>
    <w:rsid w:val="00CA6905"/>
    <w:rsid w:val="00CF7C15"/>
    <w:rsid w:val="00D03CDA"/>
    <w:rsid w:val="00D232B0"/>
    <w:rsid w:val="00D43B54"/>
    <w:rsid w:val="00D542E2"/>
    <w:rsid w:val="00DA6FED"/>
    <w:rsid w:val="00DD551C"/>
    <w:rsid w:val="00E268BE"/>
    <w:rsid w:val="00E26FFE"/>
    <w:rsid w:val="00E35E67"/>
    <w:rsid w:val="00E5139D"/>
    <w:rsid w:val="00E755C6"/>
    <w:rsid w:val="00E866DC"/>
    <w:rsid w:val="00E91D91"/>
    <w:rsid w:val="00EA754D"/>
    <w:rsid w:val="00EB484F"/>
    <w:rsid w:val="00EB7CA2"/>
    <w:rsid w:val="00EC2402"/>
    <w:rsid w:val="00ED4C75"/>
    <w:rsid w:val="00F31384"/>
    <w:rsid w:val="00F434C2"/>
    <w:rsid w:val="00F46896"/>
    <w:rsid w:val="00F469D6"/>
    <w:rsid w:val="00F66939"/>
    <w:rsid w:val="00F7781C"/>
    <w:rsid w:val="00F853E5"/>
    <w:rsid w:val="00FA7F8E"/>
    <w:rsid w:val="00FE1F34"/>
    <w:rsid w:val="00FE63B6"/>
    <w:rsid w:val="00FE6D4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60A"/>
  <w15:chartTrackingRefBased/>
  <w15:docId w15:val="{62785E4B-2F37-4553-9845-B1F9185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627EF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27EF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27EF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EF8"/>
    <w:pPr>
      <w:shd w:val="clear" w:color="auto" w:fill="FFFFFF"/>
      <w:spacing w:line="226" w:lineRule="exact"/>
    </w:pPr>
    <w:rPr>
      <w:rFonts w:eastAsiaTheme="minorHAnsi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27EF8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27EF8"/>
    <w:pPr>
      <w:shd w:val="clear" w:color="auto" w:fill="FFFFFF"/>
      <w:spacing w:before="180"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styleId="a5">
    <w:name w:val="annotation reference"/>
    <w:basedOn w:val="a0"/>
    <w:uiPriority w:val="99"/>
    <w:semiHidden/>
    <w:unhideWhenUsed/>
    <w:rsid w:val="00627E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7EF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7E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7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7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7C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43CB-921D-4B2B-89FB-F916D220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Григорьевна</dc:creator>
  <cp:keywords/>
  <dc:description/>
  <cp:lastModifiedBy>User</cp:lastModifiedBy>
  <cp:revision>67</cp:revision>
  <cp:lastPrinted>2021-06-01T02:26:00Z</cp:lastPrinted>
  <dcterms:created xsi:type="dcterms:W3CDTF">2017-09-01T01:42:00Z</dcterms:created>
  <dcterms:modified xsi:type="dcterms:W3CDTF">2021-06-01T02:32:00Z</dcterms:modified>
</cp:coreProperties>
</file>