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D2E5E" w14:textId="77777777" w:rsidR="0054096D" w:rsidRPr="007E0D5D" w:rsidRDefault="00032528" w:rsidP="0054096D">
      <w:pPr>
        <w:suppressAutoHyphens/>
        <w:spacing w:after="0" w:line="240" w:lineRule="auto"/>
        <w:ind w:left="3686"/>
        <w:rPr>
          <w:rFonts w:ascii="Courier New" w:eastAsia="Times New Roman" w:hAnsi="Courier New" w:cs="Courier New"/>
          <w:lang w:eastAsia="ru-RU"/>
        </w:rPr>
      </w:pPr>
      <w:r w:rsidRPr="00032528">
        <w:rPr>
          <w:rFonts w:ascii="Courier New" w:eastAsia="Times New Roman" w:hAnsi="Courier New" w:cs="Courier New"/>
          <w:lang w:eastAsia="ru-RU"/>
        </w:rPr>
        <w:t>Приложение 1</w:t>
      </w:r>
      <w:r w:rsidR="00F50703">
        <w:rPr>
          <w:rFonts w:ascii="Courier New" w:eastAsia="Times New Roman" w:hAnsi="Courier New" w:cs="Courier New"/>
          <w:lang w:eastAsia="ru-RU"/>
        </w:rPr>
        <w:t>7</w:t>
      </w:r>
    </w:p>
    <w:p w14:paraId="72588F82" w14:textId="77777777" w:rsidR="0054096D" w:rsidRPr="007E0D5D" w:rsidRDefault="0054096D" w:rsidP="0054096D">
      <w:pPr>
        <w:pStyle w:val="ConsPlusNormal"/>
        <w:widowControl/>
        <w:ind w:left="3686" w:firstLine="0"/>
        <w:rPr>
          <w:rFonts w:ascii="Courier New" w:hAnsi="Courier New" w:cs="Courier New"/>
          <w:sz w:val="22"/>
          <w:szCs w:val="22"/>
        </w:rPr>
      </w:pPr>
      <w:r w:rsidRPr="007E0D5D">
        <w:rPr>
          <w:rFonts w:ascii="Courier New" w:hAnsi="Courier New" w:cs="Courier New"/>
          <w:sz w:val="22"/>
          <w:szCs w:val="22"/>
        </w:rPr>
        <w:t>к решению Думы Балаганского района</w:t>
      </w:r>
    </w:p>
    <w:p w14:paraId="4A865361" w14:textId="77777777" w:rsidR="0054096D" w:rsidRPr="007E0D5D" w:rsidRDefault="0054096D" w:rsidP="0054096D">
      <w:pPr>
        <w:pStyle w:val="ConsPlusNormal"/>
        <w:widowControl/>
        <w:ind w:left="3686" w:firstLine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Pr="007E0D5D">
        <w:rPr>
          <w:rFonts w:ascii="Courier New" w:hAnsi="Courier New" w:cs="Courier New"/>
          <w:sz w:val="22"/>
          <w:szCs w:val="22"/>
        </w:rPr>
        <w:t>О бюджете муниципального</w:t>
      </w:r>
    </w:p>
    <w:p w14:paraId="1E399279" w14:textId="77777777" w:rsidR="0054096D" w:rsidRPr="007E0D5D" w:rsidRDefault="0054096D" w:rsidP="0054096D">
      <w:pPr>
        <w:pStyle w:val="ConsPlusNormal"/>
        <w:widowControl/>
        <w:ind w:left="3686" w:firstLine="0"/>
        <w:rPr>
          <w:rFonts w:ascii="Courier New" w:hAnsi="Courier New" w:cs="Courier New"/>
          <w:sz w:val="22"/>
          <w:szCs w:val="22"/>
        </w:rPr>
      </w:pPr>
      <w:r w:rsidRPr="007E0D5D">
        <w:rPr>
          <w:rFonts w:ascii="Courier New" w:hAnsi="Courier New" w:cs="Courier New"/>
          <w:sz w:val="22"/>
          <w:szCs w:val="22"/>
        </w:rPr>
        <w:t>образования Балаганский район на 202</w:t>
      </w:r>
      <w:r w:rsidR="00F50703">
        <w:rPr>
          <w:rFonts w:ascii="Courier New" w:hAnsi="Courier New" w:cs="Courier New"/>
          <w:sz w:val="22"/>
          <w:szCs w:val="22"/>
        </w:rPr>
        <w:t>4</w:t>
      </w:r>
      <w:r w:rsidRPr="007E0D5D">
        <w:rPr>
          <w:rFonts w:ascii="Courier New" w:hAnsi="Courier New" w:cs="Courier New"/>
          <w:sz w:val="22"/>
          <w:szCs w:val="22"/>
        </w:rPr>
        <w:t xml:space="preserve"> год</w:t>
      </w:r>
    </w:p>
    <w:p w14:paraId="21B4E475" w14:textId="77777777" w:rsidR="0054096D" w:rsidRDefault="0054096D" w:rsidP="0054096D">
      <w:pPr>
        <w:pStyle w:val="ConsPlusNormal"/>
        <w:widowControl/>
        <w:ind w:left="3686" w:firstLine="0"/>
        <w:rPr>
          <w:rFonts w:ascii="Courier New" w:hAnsi="Courier New" w:cs="Courier New"/>
          <w:sz w:val="22"/>
          <w:szCs w:val="22"/>
        </w:rPr>
      </w:pPr>
      <w:r w:rsidRPr="007E0D5D">
        <w:rPr>
          <w:rFonts w:ascii="Courier New" w:hAnsi="Courier New" w:cs="Courier New"/>
          <w:sz w:val="22"/>
          <w:szCs w:val="22"/>
        </w:rPr>
        <w:t>и на плановый период 202</w:t>
      </w:r>
      <w:r w:rsidR="00F50703">
        <w:rPr>
          <w:rFonts w:ascii="Courier New" w:hAnsi="Courier New" w:cs="Courier New"/>
          <w:sz w:val="22"/>
          <w:szCs w:val="22"/>
        </w:rPr>
        <w:t>5</w:t>
      </w:r>
      <w:r w:rsidRPr="007E0D5D">
        <w:rPr>
          <w:rFonts w:ascii="Courier New" w:hAnsi="Courier New" w:cs="Courier New"/>
          <w:sz w:val="22"/>
          <w:szCs w:val="22"/>
        </w:rPr>
        <w:t xml:space="preserve"> и 202</w:t>
      </w:r>
      <w:r w:rsidR="00F50703">
        <w:rPr>
          <w:rFonts w:ascii="Courier New" w:hAnsi="Courier New" w:cs="Courier New"/>
          <w:sz w:val="22"/>
          <w:szCs w:val="22"/>
        </w:rPr>
        <w:t>6</w:t>
      </w:r>
      <w:r w:rsidRPr="007E0D5D">
        <w:rPr>
          <w:rFonts w:ascii="Courier New" w:hAnsi="Courier New" w:cs="Courier New"/>
          <w:sz w:val="22"/>
          <w:szCs w:val="22"/>
        </w:rPr>
        <w:t xml:space="preserve"> годов</w:t>
      </w:r>
      <w:r>
        <w:rPr>
          <w:rFonts w:ascii="Courier New" w:hAnsi="Courier New" w:cs="Courier New"/>
          <w:sz w:val="22"/>
          <w:szCs w:val="22"/>
        </w:rPr>
        <w:t>»</w:t>
      </w:r>
    </w:p>
    <w:p w14:paraId="33AD0E55" w14:textId="5FFF797C" w:rsidR="00F50703" w:rsidRPr="007E0D5D" w:rsidRDefault="00F50703" w:rsidP="0079584C">
      <w:pPr>
        <w:pStyle w:val="ConsPlusNormal"/>
        <w:widowControl/>
        <w:ind w:left="3686" w:firstLine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966F39">
        <w:rPr>
          <w:rFonts w:ascii="Courier New" w:hAnsi="Courier New" w:cs="Courier New"/>
          <w:sz w:val="22"/>
          <w:szCs w:val="22"/>
        </w:rPr>
        <w:t>12.</w:t>
      </w:r>
      <w:r>
        <w:rPr>
          <w:rFonts w:ascii="Courier New" w:hAnsi="Courier New" w:cs="Courier New"/>
          <w:sz w:val="22"/>
          <w:szCs w:val="22"/>
        </w:rPr>
        <w:t>12.2023</w:t>
      </w:r>
      <w:r w:rsidR="0079584C">
        <w:rPr>
          <w:rFonts w:ascii="Courier New" w:hAnsi="Courier New" w:cs="Courier New"/>
          <w:sz w:val="22"/>
          <w:szCs w:val="22"/>
        </w:rPr>
        <w:t xml:space="preserve"> года</w:t>
      </w:r>
      <w:r>
        <w:rPr>
          <w:rFonts w:ascii="Courier New" w:hAnsi="Courier New" w:cs="Courier New"/>
          <w:sz w:val="22"/>
          <w:szCs w:val="22"/>
        </w:rPr>
        <w:t xml:space="preserve"> №</w:t>
      </w:r>
      <w:r w:rsidR="00966F39">
        <w:rPr>
          <w:rFonts w:ascii="Courier New" w:hAnsi="Courier New" w:cs="Courier New"/>
          <w:sz w:val="22"/>
          <w:szCs w:val="22"/>
        </w:rPr>
        <w:t xml:space="preserve"> 9/2</w:t>
      </w:r>
      <w:r>
        <w:rPr>
          <w:rFonts w:ascii="Courier New" w:hAnsi="Courier New" w:cs="Courier New"/>
          <w:sz w:val="22"/>
          <w:szCs w:val="22"/>
        </w:rPr>
        <w:t>-РД</w:t>
      </w:r>
    </w:p>
    <w:p w14:paraId="110BA4B4" w14:textId="77777777" w:rsidR="0054096D" w:rsidRPr="0054096D" w:rsidRDefault="0054096D" w:rsidP="005409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A4E5B" w14:textId="77777777" w:rsidR="0054096D" w:rsidRPr="00907C23" w:rsidRDefault="0054096D" w:rsidP="005409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07C23">
        <w:rPr>
          <w:rFonts w:ascii="Times New Roman" w:eastAsia="Times New Roman" w:hAnsi="Times New Roman" w:cs="Times New Roman"/>
          <w:b/>
          <w:lang w:eastAsia="ru-RU"/>
        </w:rPr>
        <w:t>МЕТОДИКА</w:t>
      </w:r>
    </w:p>
    <w:p w14:paraId="345CBF0B" w14:textId="77777777" w:rsidR="0054096D" w:rsidRPr="00907C23" w:rsidRDefault="0054096D" w:rsidP="005409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07C23">
        <w:rPr>
          <w:rFonts w:ascii="Times New Roman" w:eastAsia="Times New Roman" w:hAnsi="Times New Roman" w:cs="Times New Roman"/>
          <w:b/>
          <w:lang w:eastAsia="ru-RU"/>
        </w:rPr>
        <w:t>РАСПРЕДЕЛЕНИЯ ИНЫХ МЕЖБЮДЖЕТНЫХ ТРАНСФЕРТОВ ИЗ БЮДЖЕТА МУНИЦИПАЛЬНОГО ОБРАЗОВАНИЯ БАЛАГАНСКИЙ РАЙОН БЮДЖЕТАМ ПОСЕЛЕНИЙ БАЛАГАНСКОГО РАЙОНА НА 202</w:t>
      </w:r>
      <w:r w:rsidR="00F50703" w:rsidRPr="00907C23">
        <w:rPr>
          <w:rFonts w:ascii="Times New Roman" w:eastAsia="Times New Roman" w:hAnsi="Times New Roman" w:cs="Times New Roman"/>
          <w:b/>
          <w:lang w:eastAsia="ru-RU"/>
        </w:rPr>
        <w:t>4</w:t>
      </w:r>
      <w:r w:rsidRPr="00907C23">
        <w:rPr>
          <w:rFonts w:ascii="Times New Roman" w:eastAsia="Times New Roman" w:hAnsi="Times New Roman" w:cs="Times New Roman"/>
          <w:b/>
          <w:lang w:eastAsia="ru-RU"/>
        </w:rPr>
        <w:t xml:space="preserve"> ГОД И НА ПЛАНОВЫЙ ПЕРИОД</w:t>
      </w:r>
      <w:r w:rsidR="00935CD7" w:rsidRPr="00907C23">
        <w:rPr>
          <w:rFonts w:ascii="Times New Roman" w:eastAsia="Times New Roman" w:hAnsi="Times New Roman" w:cs="Times New Roman"/>
          <w:b/>
          <w:lang w:eastAsia="ru-RU"/>
        </w:rPr>
        <w:t xml:space="preserve"> 202</w:t>
      </w:r>
      <w:r w:rsidR="00F50703" w:rsidRPr="00907C23">
        <w:rPr>
          <w:rFonts w:ascii="Times New Roman" w:eastAsia="Times New Roman" w:hAnsi="Times New Roman" w:cs="Times New Roman"/>
          <w:b/>
          <w:lang w:eastAsia="ru-RU"/>
        </w:rPr>
        <w:t>5</w:t>
      </w:r>
      <w:r w:rsidRPr="00907C23">
        <w:rPr>
          <w:rFonts w:ascii="Times New Roman" w:eastAsia="Times New Roman" w:hAnsi="Times New Roman" w:cs="Times New Roman"/>
          <w:b/>
          <w:lang w:eastAsia="ru-RU"/>
        </w:rPr>
        <w:t xml:space="preserve"> И 202</w:t>
      </w:r>
      <w:r w:rsidR="00F50703" w:rsidRPr="00907C23">
        <w:rPr>
          <w:rFonts w:ascii="Times New Roman" w:eastAsia="Times New Roman" w:hAnsi="Times New Roman" w:cs="Times New Roman"/>
          <w:b/>
          <w:lang w:eastAsia="ru-RU"/>
        </w:rPr>
        <w:t>6</w:t>
      </w:r>
      <w:r w:rsidRPr="00907C23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14:paraId="6519D57F" w14:textId="77777777" w:rsidR="00933CA2" w:rsidRPr="00907C23" w:rsidRDefault="00933CA2" w:rsidP="005409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205470" w14:textId="77777777" w:rsidR="007D53C6" w:rsidRPr="00907C23" w:rsidRDefault="0054096D" w:rsidP="007D53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7C23">
        <w:rPr>
          <w:rFonts w:ascii="Times New Roman" w:hAnsi="Times New Roman" w:cs="Times New Roman"/>
          <w:sz w:val="22"/>
          <w:szCs w:val="22"/>
        </w:rPr>
        <w:t xml:space="preserve">1.Общий объем иных межбюджетных трансфертов </w:t>
      </w:r>
      <w:r w:rsidR="007D53C6" w:rsidRPr="00907C23">
        <w:rPr>
          <w:rFonts w:ascii="Times New Roman" w:hAnsi="Times New Roman" w:cs="Times New Roman"/>
          <w:sz w:val="22"/>
          <w:szCs w:val="22"/>
        </w:rPr>
        <w:t>бюджетам поселений Балаганского района из</w:t>
      </w:r>
      <w:r w:rsidR="00C149C0" w:rsidRPr="00907C23">
        <w:rPr>
          <w:rFonts w:ascii="Times New Roman" w:hAnsi="Times New Roman" w:cs="Times New Roman"/>
          <w:sz w:val="22"/>
          <w:szCs w:val="22"/>
        </w:rPr>
        <w:t xml:space="preserve"> бюджета муниципального образования Балаганский район (далее – районный бюджет)</w:t>
      </w:r>
      <w:r w:rsidR="00C510D6" w:rsidRPr="00907C23">
        <w:rPr>
          <w:rFonts w:ascii="Times New Roman" w:hAnsi="Times New Roman" w:cs="Times New Roman"/>
          <w:sz w:val="22"/>
          <w:szCs w:val="22"/>
        </w:rPr>
        <w:t xml:space="preserve"> для финансового обеспечения</w:t>
      </w:r>
      <w:r w:rsidR="007D53C6" w:rsidRPr="00907C23">
        <w:rPr>
          <w:rFonts w:ascii="Times New Roman" w:hAnsi="Times New Roman" w:cs="Times New Roman"/>
          <w:sz w:val="22"/>
          <w:szCs w:val="22"/>
        </w:rPr>
        <w:t xml:space="preserve"> переданных органам местного самоуправления поселений Балаганского района </w:t>
      </w:r>
      <w:r w:rsidR="006A0F98" w:rsidRPr="00907C23">
        <w:rPr>
          <w:rFonts w:ascii="Times New Roman" w:hAnsi="Times New Roman" w:cs="Times New Roman"/>
          <w:sz w:val="22"/>
          <w:szCs w:val="22"/>
        </w:rPr>
        <w:t>полномочий:</w:t>
      </w:r>
      <w:r w:rsidRPr="00907C23">
        <w:rPr>
          <w:rFonts w:ascii="Times New Roman" w:hAnsi="Times New Roman" w:cs="Times New Roman"/>
          <w:sz w:val="22"/>
          <w:szCs w:val="22"/>
        </w:rPr>
        <w:t xml:space="preserve">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образования Балаганский район (далее </w:t>
      </w:r>
      <w:r w:rsidR="00C510D6" w:rsidRPr="00907C23">
        <w:rPr>
          <w:rFonts w:ascii="Times New Roman" w:hAnsi="Times New Roman" w:cs="Times New Roman"/>
          <w:sz w:val="22"/>
          <w:szCs w:val="22"/>
        </w:rPr>
        <w:t xml:space="preserve">соответственно </w:t>
      </w:r>
      <w:r w:rsidRPr="00907C23">
        <w:rPr>
          <w:rFonts w:ascii="Times New Roman" w:hAnsi="Times New Roman" w:cs="Times New Roman"/>
          <w:sz w:val="22"/>
          <w:szCs w:val="22"/>
        </w:rPr>
        <w:t>– иные МБТ</w:t>
      </w:r>
      <w:r w:rsidR="00C510D6" w:rsidRPr="00907C23">
        <w:rPr>
          <w:rFonts w:ascii="Times New Roman" w:hAnsi="Times New Roman" w:cs="Times New Roman"/>
          <w:sz w:val="22"/>
          <w:szCs w:val="22"/>
        </w:rPr>
        <w:t>, полномочия</w:t>
      </w:r>
      <w:r w:rsidR="00C149C0" w:rsidRPr="00907C23">
        <w:rPr>
          <w:rFonts w:ascii="Times New Roman" w:hAnsi="Times New Roman" w:cs="Times New Roman"/>
          <w:sz w:val="22"/>
          <w:szCs w:val="22"/>
        </w:rPr>
        <w:t>, бюджеты поселений</w:t>
      </w:r>
      <w:r w:rsidRPr="00907C23">
        <w:rPr>
          <w:rFonts w:ascii="Times New Roman" w:hAnsi="Times New Roman" w:cs="Times New Roman"/>
          <w:sz w:val="22"/>
          <w:szCs w:val="22"/>
        </w:rPr>
        <w:t xml:space="preserve">) определяется в пределах бюджетных ассигнований, предусмотренных </w:t>
      </w:r>
      <w:r w:rsidR="007D53C6" w:rsidRPr="00907C23">
        <w:rPr>
          <w:rFonts w:ascii="Times New Roman" w:hAnsi="Times New Roman" w:cs="Times New Roman"/>
          <w:sz w:val="22"/>
          <w:szCs w:val="22"/>
        </w:rPr>
        <w:t>решением Думы Балаганского района «О бюджете муниципального образования Балаганский район на 202</w:t>
      </w:r>
      <w:r w:rsidR="00907C23">
        <w:rPr>
          <w:rFonts w:ascii="Times New Roman" w:hAnsi="Times New Roman" w:cs="Times New Roman"/>
          <w:sz w:val="22"/>
          <w:szCs w:val="22"/>
        </w:rPr>
        <w:t>4</w:t>
      </w:r>
      <w:r w:rsidR="007D53C6" w:rsidRPr="00907C23">
        <w:rPr>
          <w:rFonts w:ascii="Times New Roman" w:hAnsi="Times New Roman" w:cs="Times New Roman"/>
          <w:sz w:val="22"/>
          <w:szCs w:val="22"/>
        </w:rPr>
        <w:t xml:space="preserve"> год и на плановый период 202</w:t>
      </w:r>
      <w:r w:rsidR="00907C23">
        <w:rPr>
          <w:rFonts w:ascii="Times New Roman" w:hAnsi="Times New Roman" w:cs="Times New Roman"/>
          <w:sz w:val="22"/>
          <w:szCs w:val="22"/>
        </w:rPr>
        <w:t>5</w:t>
      </w:r>
      <w:r w:rsidR="007D53C6" w:rsidRPr="00907C23">
        <w:rPr>
          <w:rFonts w:ascii="Times New Roman" w:hAnsi="Times New Roman" w:cs="Times New Roman"/>
          <w:sz w:val="22"/>
          <w:szCs w:val="22"/>
        </w:rPr>
        <w:t xml:space="preserve"> и 202</w:t>
      </w:r>
      <w:r w:rsidR="00907C23">
        <w:rPr>
          <w:rFonts w:ascii="Times New Roman" w:hAnsi="Times New Roman" w:cs="Times New Roman"/>
          <w:sz w:val="22"/>
          <w:szCs w:val="22"/>
        </w:rPr>
        <w:t>6</w:t>
      </w:r>
      <w:r w:rsidR="007D53C6" w:rsidRPr="00907C23">
        <w:rPr>
          <w:rFonts w:ascii="Times New Roman" w:hAnsi="Times New Roman" w:cs="Times New Roman"/>
          <w:sz w:val="22"/>
          <w:szCs w:val="22"/>
        </w:rPr>
        <w:t xml:space="preserve"> годов</w:t>
      </w:r>
      <w:r w:rsidR="00D67050" w:rsidRPr="00907C23">
        <w:rPr>
          <w:rFonts w:ascii="Times New Roman" w:hAnsi="Times New Roman" w:cs="Times New Roman"/>
          <w:sz w:val="22"/>
          <w:szCs w:val="22"/>
        </w:rPr>
        <w:t>»</w:t>
      </w:r>
      <w:r w:rsidR="007D53C6" w:rsidRPr="00907C2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254045D" w14:textId="77777777" w:rsidR="0054096D" w:rsidRPr="00907C23" w:rsidRDefault="00C149C0" w:rsidP="003609EA">
      <w:pPr>
        <w:pStyle w:val="a3"/>
        <w:tabs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</w:rPr>
      </w:pPr>
      <w:r w:rsidRPr="00907C23">
        <w:rPr>
          <w:rFonts w:ascii="Times New Roman" w:hAnsi="Times New Roman" w:cs="Times New Roman"/>
        </w:rPr>
        <w:t>2.</w:t>
      </w:r>
      <w:r w:rsidR="0054096D" w:rsidRPr="00907C23">
        <w:rPr>
          <w:rFonts w:ascii="Times New Roman" w:hAnsi="Times New Roman" w:cs="Times New Roman"/>
        </w:rPr>
        <w:t xml:space="preserve">Показателями (критериями) распределения общего объема </w:t>
      </w:r>
      <w:r w:rsidR="00C510D6" w:rsidRPr="00907C23">
        <w:rPr>
          <w:rFonts w:ascii="Times New Roman" w:hAnsi="Times New Roman" w:cs="Times New Roman"/>
        </w:rPr>
        <w:t>иных МБТ</w:t>
      </w:r>
      <w:r w:rsidR="0054096D" w:rsidRPr="00907C23">
        <w:rPr>
          <w:rFonts w:ascii="Times New Roman" w:hAnsi="Times New Roman" w:cs="Times New Roman"/>
        </w:rPr>
        <w:t xml:space="preserve"> бюджетам </w:t>
      </w:r>
      <w:r w:rsidR="00C510D6" w:rsidRPr="00907C23">
        <w:rPr>
          <w:rFonts w:ascii="Times New Roman" w:hAnsi="Times New Roman" w:cs="Times New Roman"/>
        </w:rPr>
        <w:t>поселений</w:t>
      </w:r>
      <w:r w:rsidRPr="00907C23">
        <w:rPr>
          <w:rFonts w:ascii="Times New Roman" w:hAnsi="Times New Roman" w:cs="Times New Roman"/>
        </w:rPr>
        <w:t xml:space="preserve"> из районного</w:t>
      </w:r>
      <w:r w:rsidR="0054096D" w:rsidRPr="00907C23">
        <w:rPr>
          <w:rFonts w:ascii="Times New Roman" w:hAnsi="Times New Roman" w:cs="Times New Roman"/>
        </w:rPr>
        <w:t xml:space="preserve"> бюджета для финансового обеспечения переданных </w:t>
      </w:r>
      <w:r w:rsidR="00D67050" w:rsidRPr="00907C23">
        <w:rPr>
          <w:rFonts w:ascii="Times New Roman" w:hAnsi="Times New Roman" w:cs="Times New Roman"/>
        </w:rPr>
        <w:t xml:space="preserve">органам местного самоуправления </w:t>
      </w:r>
      <w:r w:rsidRPr="00907C23">
        <w:rPr>
          <w:rFonts w:ascii="Times New Roman" w:hAnsi="Times New Roman" w:cs="Times New Roman"/>
        </w:rPr>
        <w:t xml:space="preserve">поселений </w:t>
      </w:r>
      <w:r w:rsidR="0054096D" w:rsidRPr="00907C23">
        <w:rPr>
          <w:rFonts w:ascii="Times New Roman" w:hAnsi="Times New Roman" w:cs="Times New Roman"/>
        </w:rPr>
        <w:t xml:space="preserve">полномочий </w:t>
      </w:r>
      <w:r w:rsidR="00F3724E" w:rsidRPr="00907C23">
        <w:rPr>
          <w:rFonts w:ascii="Times New Roman" w:hAnsi="Times New Roman" w:cs="Times New Roman"/>
        </w:rPr>
        <w:t>являю</w:t>
      </w:r>
      <w:r w:rsidRPr="00907C23">
        <w:rPr>
          <w:rFonts w:ascii="Times New Roman" w:hAnsi="Times New Roman" w:cs="Times New Roman"/>
        </w:rPr>
        <w:t>тся</w:t>
      </w:r>
      <w:r w:rsidR="003609EA" w:rsidRPr="00907C23">
        <w:rPr>
          <w:rFonts w:ascii="Times New Roman" w:hAnsi="Times New Roman" w:cs="Times New Roman"/>
        </w:rPr>
        <w:t xml:space="preserve">: </w:t>
      </w:r>
      <w:r w:rsidR="00F3724E" w:rsidRPr="00907C23">
        <w:rPr>
          <w:rFonts w:ascii="Times New Roman" w:hAnsi="Times New Roman" w:cs="Times New Roman"/>
        </w:rPr>
        <w:t xml:space="preserve">общее количество </w:t>
      </w:r>
      <w:r w:rsidR="003609EA" w:rsidRPr="00907C23">
        <w:rPr>
          <w:rFonts w:ascii="Times New Roman" w:hAnsi="Times New Roman" w:cs="Times New Roman"/>
        </w:rPr>
        <w:t xml:space="preserve">контейнерных </w:t>
      </w:r>
      <w:r w:rsidR="00F3724E" w:rsidRPr="00907C23">
        <w:rPr>
          <w:rFonts w:ascii="Times New Roman" w:hAnsi="Times New Roman" w:cs="Times New Roman"/>
        </w:rPr>
        <w:t xml:space="preserve">площадок </w:t>
      </w:r>
      <w:r w:rsidR="003609EA" w:rsidRPr="00907C23">
        <w:rPr>
          <w:rFonts w:ascii="Times New Roman" w:hAnsi="Times New Roman" w:cs="Times New Roman"/>
        </w:rPr>
        <w:t xml:space="preserve">для сбора твердых коммунальных отходов (далее - ТКО), установленных на территории Балаганского района и </w:t>
      </w:r>
      <w:r w:rsidRPr="00907C23">
        <w:rPr>
          <w:rFonts w:ascii="Times New Roman" w:hAnsi="Times New Roman" w:cs="Times New Roman"/>
        </w:rPr>
        <w:t>количество</w:t>
      </w:r>
      <w:r w:rsidR="003609EA" w:rsidRPr="00907C23">
        <w:rPr>
          <w:rFonts w:ascii="Times New Roman" w:hAnsi="Times New Roman" w:cs="Times New Roman"/>
        </w:rPr>
        <w:t xml:space="preserve"> контейнерных </w:t>
      </w:r>
      <w:r w:rsidRPr="00907C23">
        <w:rPr>
          <w:rFonts w:ascii="Times New Roman" w:hAnsi="Times New Roman" w:cs="Times New Roman"/>
        </w:rPr>
        <w:t>площадок</w:t>
      </w:r>
      <w:r w:rsidR="003609EA" w:rsidRPr="00907C23">
        <w:rPr>
          <w:rFonts w:ascii="Times New Roman" w:hAnsi="Times New Roman" w:cs="Times New Roman"/>
        </w:rPr>
        <w:t xml:space="preserve"> для сбора ТКО</w:t>
      </w:r>
      <w:r w:rsidRPr="00907C23">
        <w:rPr>
          <w:rFonts w:ascii="Times New Roman" w:hAnsi="Times New Roman" w:cs="Times New Roman"/>
        </w:rPr>
        <w:t>, установленных на территории</w:t>
      </w:r>
      <w:r w:rsidR="003609EA" w:rsidRPr="00907C23">
        <w:rPr>
          <w:rFonts w:ascii="Times New Roman" w:hAnsi="Times New Roman" w:cs="Times New Roman"/>
        </w:rPr>
        <w:t xml:space="preserve"> </w:t>
      </w:r>
      <w:r w:rsidR="006A0F98" w:rsidRPr="00907C23">
        <w:rPr>
          <w:rFonts w:ascii="Times New Roman" w:hAnsi="Times New Roman" w:cs="Times New Roman"/>
        </w:rPr>
        <w:t xml:space="preserve">соответствующего </w:t>
      </w:r>
      <w:r w:rsidR="003609EA" w:rsidRPr="00907C23">
        <w:rPr>
          <w:rFonts w:ascii="Times New Roman" w:hAnsi="Times New Roman" w:cs="Times New Roman"/>
        </w:rPr>
        <w:t>поселения</w:t>
      </w:r>
      <w:r w:rsidRPr="00907C23">
        <w:rPr>
          <w:rFonts w:ascii="Times New Roman" w:hAnsi="Times New Roman" w:cs="Times New Roman"/>
        </w:rPr>
        <w:t>.</w:t>
      </w:r>
    </w:p>
    <w:p w14:paraId="3C3815B0" w14:textId="77777777" w:rsidR="0054096D" w:rsidRPr="00907C23" w:rsidRDefault="00C149C0" w:rsidP="00AF79C2">
      <w:pPr>
        <w:pStyle w:val="a3"/>
        <w:tabs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</w:rPr>
      </w:pPr>
      <w:r w:rsidRPr="00907C23">
        <w:rPr>
          <w:rFonts w:ascii="Times New Roman" w:hAnsi="Times New Roman" w:cs="Times New Roman"/>
        </w:rPr>
        <w:t xml:space="preserve">3.Размер иных МБТ, предоставляемых </w:t>
      </w:r>
      <w:r w:rsidR="0054096D" w:rsidRPr="00907C23">
        <w:rPr>
          <w:rFonts w:ascii="Times New Roman" w:hAnsi="Times New Roman" w:cs="Times New Roman"/>
        </w:rPr>
        <w:t xml:space="preserve">бюджету </w:t>
      </w:r>
      <w:r w:rsidR="006A0F98" w:rsidRPr="00907C23">
        <w:rPr>
          <w:rFonts w:ascii="Times New Roman" w:hAnsi="Times New Roman" w:cs="Times New Roman"/>
        </w:rPr>
        <w:t xml:space="preserve">соответствующего </w:t>
      </w:r>
      <w:r w:rsidRPr="00907C23">
        <w:rPr>
          <w:rFonts w:ascii="Times New Roman" w:hAnsi="Times New Roman" w:cs="Times New Roman"/>
        </w:rPr>
        <w:t xml:space="preserve">поселения </w:t>
      </w:r>
      <w:r w:rsidR="0054096D" w:rsidRPr="00907C23">
        <w:rPr>
          <w:rFonts w:ascii="Times New Roman" w:hAnsi="Times New Roman" w:cs="Times New Roman"/>
        </w:rPr>
        <w:t>(</w:t>
      </w:r>
      <w:r w:rsidRPr="00907C23">
        <w:rPr>
          <w:rFonts w:ascii="Times New Roman" w:hAnsi="Times New Roman" w:cs="Times New Roman"/>
        </w:rPr>
        <w:t>Д</w:t>
      </w:r>
      <w:r w:rsidR="0054096D" w:rsidRPr="00907C23">
        <w:rPr>
          <w:rFonts w:ascii="Times New Roman" w:hAnsi="Times New Roman" w:cs="Times New Roman"/>
        </w:rPr>
        <w:t>), определяется по формуле:</w:t>
      </w:r>
    </w:p>
    <w:p w14:paraId="4EA4D9BA" w14:textId="77777777" w:rsidR="00AF79C2" w:rsidRPr="00907C23" w:rsidRDefault="00AF79C2" w:rsidP="00AF79C2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907C2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D</w:t>
      </w:r>
      <w:r w:rsidRPr="00907C23">
        <w:rPr>
          <w:rFonts w:ascii="Times New Roman" w:hAnsi="Times New Roman" w:cs="Times New Roman"/>
          <w:color w:val="000000"/>
          <w:shd w:val="clear" w:color="auto" w:fill="FFFFFF"/>
        </w:rPr>
        <w:t>= (</w:t>
      </w:r>
      <w:r w:rsidRPr="00907C2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C</w:t>
      </w:r>
      <w:r w:rsidRPr="00907C23">
        <w:rPr>
          <w:rFonts w:ascii="Times New Roman" w:hAnsi="Times New Roman" w:cs="Times New Roman"/>
          <w:color w:val="000000"/>
          <w:shd w:val="clear" w:color="auto" w:fill="FFFFFF"/>
        </w:rPr>
        <w:t xml:space="preserve"> / </w:t>
      </w:r>
      <w:proofErr w:type="gramStart"/>
      <w:r w:rsidRPr="00907C23">
        <w:rPr>
          <w:rFonts w:ascii="Times New Roman" w:hAnsi="Times New Roman" w:cs="Times New Roman"/>
          <w:color w:val="000000"/>
          <w:shd w:val="clear" w:color="auto" w:fill="FFFFFF"/>
        </w:rPr>
        <w:t>Ʃ</w:t>
      </w:r>
      <w:r w:rsidRPr="00907C2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N</w:t>
      </w:r>
      <w:r w:rsidRPr="00907C23">
        <w:rPr>
          <w:rFonts w:ascii="Times New Roman" w:hAnsi="Times New Roman" w:cs="Times New Roman"/>
          <w:color w:val="000000"/>
          <w:shd w:val="clear" w:color="auto" w:fill="FFFFFF"/>
        </w:rPr>
        <w:t xml:space="preserve"> )</w:t>
      </w:r>
      <w:proofErr w:type="gramEnd"/>
      <w:r w:rsidRPr="00907C23">
        <w:rPr>
          <w:rFonts w:ascii="Times New Roman" w:hAnsi="Times New Roman" w:cs="Times New Roman"/>
          <w:color w:val="000000"/>
          <w:shd w:val="clear" w:color="auto" w:fill="FFFFFF"/>
        </w:rPr>
        <w:t xml:space="preserve"> * </w:t>
      </w:r>
      <w:r w:rsidRPr="00907C2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n</w:t>
      </w:r>
      <w:r w:rsidRPr="00907C23">
        <w:rPr>
          <w:rFonts w:ascii="Times New Roman" w:hAnsi="Times New Roman" w:cs="Times New Roman"/>
          <w:color w:val="000000"/>
          <w:shd w:val="clear" w:color="auto" w:fill="FFFFFF"/>
        </w:rPr>
        <w:t xml:space="preserve">   ,</w:t>
      </w:r>
    </w:p>
    <w:p w14:paraId="254197C7" w14:textId="77777777" w:rsidR="00AF79C2" w:rsidRPr="00907C23" w:rsidRDefault="00AF79C2" w:rsidP="00AF79C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07C23">
        <w:rPr>
          <w:rFonts w:ascii="Times New Roman" w:hAnsi="Times New Roman" w:cs="Times New Roman"/>
          <w:color w:val="000000"/>
          <w:shd w:val="clear" w:color="auto" w:fill="FFFFFF"/>
        </w:rPr>
        <w:t>где:</w:t>
      </w:r>
    </w:p>
    <w:p w14:paraId="606873A6" w14:textId="77777777" w:rsidR="00AF79C2" w:rsidRPr="00907C23" w:rsidRDefault="00AF79C2" w:rsidP="00AF79C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07C23">
        <w:rPr>
          <w:rFonts w:ascii="Times New Roman" w:hAnsi="Times New Roman" w:cs="Times New Roman"/>
          <w:color w:val="000000"/>
          <w:shd w:val="clear" w:color="auto" w:fill="FFFFFF"/>
        </w:rPr>
        <w:t>С – финансовые средства в</w:t>
      </w:r>
      <w:r w:rsidR="00F3724E" w:rsidRPr="00907C23">
        <w:rPr>
          <w:rFonts w:ascii="Times New Roman" w:hAnsi="Times New Roman" w:cs="Times New Roman"/>
          <w:color w:val="000000"/>
          <w:shd w:val="clear" w:color="auto" w:fill="FFFFFF"/>
        </w:rPr>
        <w:t xml:space="preserve"> районном</w:t>
      </w:r>
      <w:r w:rsidRPr="00907C23">
        <w:rPr>
          <w:rFonts w:ascii="Times New Roman" w:hAnsi="Times New Roman" w:cs="Times New Roman"/>
          <w:color w:val="000000"/>
          <w:shd w:val="clear" w:color="auto" w:fill="FFFFFF"/>
        </w:rPr>
        <w:t xml:space="preserve"> бюджете на решение вопроса местного значения </w:t>
      </w:r>
      <w:r w:rsidR="00BD6877" w:rsidRPr="00907C23">
        <w:rPr>
          <w:rFonts w:ascii="Times New Roman" w:hAnsi="Times New Roman" w:cs="Times New Roman"/>
          <w:color w:val="000000"/>
          <w:shd w:val="clear" w:color="auto" w:fill="FFFFFF"/>
        </w:rPr>
        <w:t>на</w:t>
      </w:r>
      <w:r w:rsidRPr="00907C23">
        <w:rPr>
          <w:rFonts w:ascii="Times New Roman" w:hAnsi="Times New Roman" w:cs="Times New Roman"/>
        </w:rPr>
        <w:t xml:space="preserve"> </w:t>
      </w:r>
      <w:r w:rsidR="00BD6877" w:rsidRPr="00907C23">
        <w:rPr>
          <w:rFonts w:ascii="Times New Roman" w:hAnsi="Times New Roman" w:cs="Times New Roman"/>
          <w:color w:val="000000"/>
          <w:shd w:val="clear" w:color="auto" w:fill="FFFFFF"/>
        </w:rPr>
        <w:t>участие</w:t>
      </w:r>
      <w:r w:rsidRPr="00907C23">
        <w:rPr>
          <w:rFonts w:ascii="Times New Roman" w:hAnsi="Times New Roman" w:cs="Times New Roman"/>
          <w:color w:val="000000"/>
          <w:shd w:val="clear" w:color="auto" w:fill="FFFFFF"/>
        </w:rPr>
        <w:t xml:space="preserve">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образования Балаганский район, запланированные на 202</w:t>
      </w:r>
      <w:r w:rsidR="00907C23"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="001D0965" w:rsidRPr="00907C23">
        <w:rPr>
          <w:rFonts w:ascii="Times New Roman" w:hAnsi="Times New Roman" w:cs="Times New Roman"/>
          <w:color w:val="000000"/>
          <w:shd w:val="clear" w:color="auto" w:fill="FFFFFF"/>
        </w:rPr>
        <w:t>-202</w:t>
      </w:r>
      <w:r w:rsidR="00907C23">
        <w:rPr>
          <w:rFonts w:ascii="Times New Roman" w:hAnsi="Times New Roman" w:cs="Times New Roman"/>
          <w:color w:val="000000"/>
          <w:shd w:val="clear" w:color="auto" w:fill="FFFFFF"/>
        </w:rPr>
        <w:t>6</w:t>
      </w:r>
      <w:r w:rsidRPr="00907C23">
        <w:rPr>
          <w:rFonts w:ascii="Times New Roman" w:hAnsi="Times New Roman" w:cs="Times New Roman"/>
          <w:color w:val="000000"/>
          <w:shd w:val="clear" w:color="auto" w:fill="FFFFFF"/>
        </w:rPr>
        <w:t xml:space="preserve"> год</w:t>
      </w:r>
      <w:r w:rsidR="001D0965" w:rsidRPr="00907C23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Pr="00907C23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222996A6" w14:textId="77777777" w:rsidR="00AF79C2" w:rsidRPr="00907C23" w:rsidRDefault="00AF79C2" w:rsidP="00AF79C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07C23">
        <w:rPr>
          <w:rFonts w:ascii="Times New Roman" w:hAnsi="Times New Roman" w:cs="Times New Roman"/>
          <w:color w:val="000000"/>
          <w:shd w:val="clear" w:color="auto" w:fill="FFFFFF"/>
        </w:rPr>
        <w:t>Ʃ</w:t>
      </w:r>
      <w:r w:rsidRPr="00907C2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N</w:t>
      </w:r>
      <w:r w:rsidR="003609EA" w:rsidRPr="00907C23">
        <w:rPr>
          <w:rFonts w:ascii="Times New Roman" w:hAnsi="Times New Roman" w:cs="Times New Roman"/>
          <w:color w:val="000000"/>
          <w:shd w:val="clear" w:color="auto" w:fill="FFFFFF"/>
        </w:rPr>
        <w:t xml:space="preserve"> – общее количество</w:t>
      </w:r>
      <w:r w:rsidR="00F3724E" w:rsidRPr="00907C2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609EA" w:rsidRPr="00907C23">
        <w:rPr>
          <w:rFonts w:ascii="Times New Roman" w:hAnsi="Times New Roman" w:cs="Times New Roman"/>
          <w:color w:val="000000"/>
          <w:shd w:val="clear" w:color="auto" w:fill="FFFFFF"/>
        </w:rPr>
        <w:t xml:space="preserve">контейнерных площадок для сбора </w:t>
      </w:r>
      <w:r w:rsidR="00F3724E" w:rsidRPr="00907C23">
        <w:rPr>
          <w:rFonts w:ascii="Times New Roman" w:hAnsi="Times New Roman" w:cs="Times New Roman"/>
          <w:color w:val="000000"/>
          <w:shd w:val="clear" w:color="auto" w:fill="FFFFFF"/>
        </w:rPr>
        <w:t>ТКО</w:t>
      </w:r>
      <w:r w:rsidRPr="00907C23">
        <w:rPr>
          <w:rFonts w:ascii="Times New Roman" w:hAnsi="Times New Roman" w:cs="Times New Roman"/>
          <w:color w:val="000000"/>
          <w:shd w:val="clear" w:color="auto" w:fill="FFFFFF"/>
        </w:rPr>
        <w:t>, установленных на территории муниципального образования Балаганский район;</w:t>
      </w:r>
    </w:p>
    <w:p w14:paraId="308534FF" w14:textId="77777777" w:rsidR="0054096D" w:rsidRPr="00907C23" w:rsidRDefault="00AF79C2" w:rsidP="00F3724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07C2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n</w:t>
      </w:r>
      <w:r w:rsidRPr="00907C23">
        <w:rPr>
          <w:rFonts w:ascii="Times New Roman" w:hAnsi="Times New Roman" w:cs="Times New Roman"/>
          <w:color w:val="000000"/>
          <w:shd w:val="clear" w:color="auto" w:fill="FFFFFF"/>
        </w:rPr>
        <w:t xml:space="preserve"> - количество </w:t>
      </w:r>
      <w:r w:rsidR="003609EA" w:rsidRPr="00907C23">
        <w:rPr>
          <w:rFonts w:ascii="Times New Roman" w:hAnsi="Times New Roman" w:cs="Times New Roman"/>
          <w:color w:val="000000"/>
          <w:shd w:val="clear" w:color="auto" w:fill="FFFFFF"/>
        </w:rPr>
        <w:t xml:space="preserve">контейнерных </w:t>
      </w:r>
      <w:r w:rsidRPr="00907C23">
        <w:rPr>
          <w:rFonts w:ascii="Times New Roman" w:hAnsi="Times New Roman" w:cs="Times New Roman"/>
          <w:color w:val="000000"/>
          <w:shd w:val="clear" w:color="auto" w:fill="FFFFFF"/>
        </w:rPr>
        <w:t>площадок</w:t>
      </w:r>
      <w:r w:rsidR="00F3724E" w:rsidRPr="00907C2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609EA" w:rsidRPr="00907C23">
        <w:rPr>
          <w:rFonts w:ascii="Times New Roman" w:hAnsi="Times New Roman" w:cs="Times New Roman"/>
          <w:color w:val="000000"/>
          <w:shd w:val="clear" w:color="auto" w:fill="FFFFFF"/>
        </w:rPr>
        <w:t xml:space="preserve">для сбора </w:t>
      </w:r>
      <w:r w:rsidR="00F3724E" w:rsidRPr="00907C23">
        <w:rPr>
          <w:rFonts w:ascii="Times New Roman" w:hAnsi="Times New Roman" w:cs="Times New Roman"/>
          <w:color w:val="000000"/>
          <w:shd w:val="clear" w:color="auto" w:fill="FFFFFF"/>
        </w:rPr>
        <w:t>ТКО</w:t>
      </w:r>
      <w:r w:rsidRPr="00907C23">
        <w:rPr>
          <w:rFonts w:ascii="Times New Roman" w:hAnsi="Times New Roman" w:cs="Times New Roman"/>
          <w:color w:val="000000"/>
          <w:shd w:val="clear" w:color="auto" w:fill="FFFFFF"/>
        </w:rPr>
        <w:t xml:space="preserve">, установленных на территории </w:t>
      </w:r>
      <w:r w:rsidR="006A0F98" w:rsidRPr="00907C23">
        <w:rPr>
          <w:rFonts w:ascii="Times New Roman" w:hAnsi="Times New Roman" w:cs="Times New Roman"/>
          <w:color w:val="000000"/>
          <w:shd w:val="clear" w:color="auto" w:fill="FFFFFF"/>
        </w:rPr>
        <w:t>соотве</w:t>
      </w:r>
      <w:r w:rsidR="00032528" w:rsidRPr="00907C23">
        <w:rPr>
          <w:rFonts w:ascii="Times New Roman" w:hAnsi="Times New Roman" w:cs="Times New Roman"/>
          <w:color w:val="000000"/>
          <w:shd w:val="clear" w:color="auto" w:fill="FFFFFF"/>
        </w:rPr>
        <w:t>т</w:t>
      </w:r>
      <w:r w:rsidR="006A0F98" w:rsidRPr="00907C23">
        <w:rPr>
          <w:rFonts w:ascii="Times New Roman" w:hAnsi="Times New Roman" w:cs="Times New Roman"/>
          <w:color w:val="000000"/>
          <w:shd w:val="clear" w:color="auto" w:fill="FFFFFF"/>
        </w:rPr>
        <w:t>ствующего</w:t>
      </w:r>
      <w:r w:rsidRPr="00907C23">
        <w:rPr>
          <w:rFonts w:ascii="Times New Roman" w:hAnsi="Times New Roman" w:cs="Times New Roman"/>
          <w:color w:val="000000"/>
          <w:shd w:val="clear" w:color="auto" w:fill="FFFFFF"/>
        </w:rPr>
        <w:t xml:space="preserve"> поселения Балаганского район</w:t>
      </w:r>
      <w:r w:rsidR="00F3724E" w:rsidRPr="00907C23">
        <w:rPr>
          <w:rFonts w:ascii="Times New Roman" w:hAnsi="Times New Roman" w:cs="Times New Roman"/>
          <w:color w:val="000000"/>
          <w:shd w:val="clear" w:color="auto" w:fill="FFFFFF"/>
        </w:rPr>
        <w:t>а.</w:t>
      </w:r>
    </w:p>
    <w:sectPr w:rsidR="0054096D" w:rsidRPr="00907C23" w:rsidSect="0093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E7D9A"/>
    <w:multiLevelType w:val="hybridMultilevel"/>
    <w:tmpl w:val="EB66261A"/>
    <w:lvl w:ilvl="0" w:tplc="1020F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96D"/>
    <w:rsid w:val="0001236E"/>
    <w:rsid w:val="00032528"/>
    <w:rsid w:val="001D0965"/>
    <w:rsid w:val="001D3849"/>
    <w:rsid w:val="003609EA"/>
    <w:rsid w:val="0054096D"/>
    <w:rsid w:val="006A0F98"/>
    <w:rsid w:val="006F4A24"/>
    <w:rsid w:val="0079584C"/>
    <w:rsid w:val="007D53C6"/>
    <w:rsid w:val="00907C23"/>
    <w:rsid w:val="00933CA2"/>
    <w:rsid w:val="00935CD7"/>
    <w:rsid w:val="00966F39"/>
    <w:rsid w:val="00A04C7A"/>
    <w:rsid w:val="00AF79C2"/>
    <w:rsid w:val="00BD6877"/>
    <w:rsid w:val="00C149C0"/>
    <w:rsid w:val="00C510D6"/>
    <w:rsid w:val="00D67050"/>
    <w:rsid w:val="00ED5C9D"/>
    <w:rsid w:val="00F3724E"/>
    <w:rsid w:val="00F5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9384"/>
  <w15:docId w15:val="{6E71E804-A9B8-42FC-ABC4-85FA586E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9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9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09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4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Кормилицын</dc:creator>
  <cp:lastModifiedBy>User2</cp:lastModifiedBy>
  <cp:revision>17</cp:revision>
  <cp:lastPrinted>2023-11-14T04:49:00Z</cp:lastPrinted>
  <dcterms:created xsi:type="dcterms:W3CDTF">2022-03-16T17:25:00Z</dcterms:created>
  <dcterms:modified xsi:type="dcterms:W3CDTF">2023-12-12T04:47:00Z</dcterms:modified>
</cp:coreProperties>
</file>