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707" w:rsidRDefault="00A26707" w:rsidP="00983A1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A26707" w:rsidRPr="00983A13" w:rsidRDefault="00A26707" w:rsidP="00983A1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7140">
        <w:rPr>
          <w:rFonts w:ascii="Times New Roman" w:hAnsi="Times New Roman" w:cs="Times New Roman"/>
          <w:b/>
          <w:bCs/>
          <w:sz w:val="24"/>
          <w:szCs w:val="24"/>
        </w:rPr>
        <w:t>к отчету об исполнении бюджета муниципального образования</w:t>
      </w:r>
    </w:p>
    <w:p w:rsidR="00A26707" w:rsidRDefault="00A26707" w:rsidP="00554B4E">
      <w:pPr>
        <w:spacing w:line="240" w:lineRule="auto"/>
        <w:ind w:hanging="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7140">
        <w:rPr>
          <w:rFonts w:ascii="Times New Roman" w:hAnsi="Times New Roman" w:cs="Times New Roman"/>
          <w:b/>
          <w:bCs/>
          <w:sz w:val="24"/>
          <w:szCs w:val="24"/>
        </w:rPr>
        <w:t>Балагански</w:t>
      </w:r>
      <w:r>
        <w:rPr>
          <w:rFonts w:ascii="Times New Roman" w:hAnsi="Times New Roman" w:cs="Times New Roman"/>
          <w:b/>
          <w:bCs/>
          <w:sz w:val="24"/>
          <w:szCs w:val="24"/>
        </w:rPr>
        <w:t>й район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по состоянию на 1 </w:t>
      </w:r>
      <w:r w:rsidR="00F22D5C">
        <w:rPr>
          <w:rFonts w:ascii="Times New Roman" w:hAnsi="Times New Roman" w:cs="Times New Roman"/>
          <w:b/>
          <w:bCs/>
          <w:sz w:val="24"/>
          <w:szCs w:val="24"/>
        </w:rPr>
        <w:t>ОК</w:t>
      </w:r>
      <w:r w:rsidR="003B2EBA">
        <w:rPr>
          <w:rFonts w:ascii="Times New Roman" w:hAnsi="Times New Roman" w:cs="Times New Roman"/>
          <w:b/>
          <w:bCs/>
          <w:sz w:val="24"/>
          <w:szCs w:val="24"/>
        </w:rPr>
        <w:t>ТЯБРЯ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9A69B5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B13989">
        <w:rPr>
          <w:rFonts w:ascii="Times New Roman" w:hAnsi="Times New Roman" w:cs="Times New Roman"/>
          <w:b/>
          <w:bCs/>
          <w:sz w:val="24"/>
          <w:szCs w:val="24"/>
        </w:rPr>
        <w:t xml:space="preserve"> г</w:t>
      </w:r>
      <w:r>
        <w:rPr>
          <w:rFonts w:ascii="Times New Roman" w:hAnsi="Times New Roman" w:cs="Times New Roman"/>
          <w:b/>
          <w:bCs/>
          <w:sz w:val="24"/>
          <w:szCs w:val="24"/>
        </w:rPr>
        <w:t>ода</w:t>
      </w:r>
    </w:p>
    <w:p w:rsidR="00A26707" w:rsidRPr="00E20D0D" w:rsidRDefault="00A26707" w:rsidP="00983A1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20D0D">
        <w:rPr>
          <w:rFonts w:ascii="Times New Roman" w:hAnsi="Times New Roman" w:cs="Times New Roman"/>
          <w:sz w:val="24"/>
          <w:szCs w:val="24"/>
          <w:u w:val="single"/>
        </w:rPr>
        <w:t>ДОХОДЫ</w:t>
      </w:r>
    </w:p>
    <w:p w:rsidR="00A26707" w:rsidRDefault="00A26707" w:rsidP="00CA798B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Общий объем </w:t>
      </w:r>
      <w:r>
        <w:rPr>
          <w:rFonts w:ascii="Times New Roman" w:hAnsi="Times New Roman" w:cs="Times New Roman"/>
          <w:sz w:val="24"/>
          <w:szCs w:val="24"/>
        </w:rPr>
        <w:t xml:space="preserve">доходов исполнен в сумме </w:t>
      </w:r>
      <w:r w:rsidR="003B2EBA">
        <w:rPr>
          <w:rFonts w:ascii="Times New Roman" w:hAnsi="Times New Roman" w:cs="Times New Roman"/>
          <w:sz w:val="24"/>
          <w:szCs w:val="24"/>
        </w:rPr>
        <w:t>35</w:t>
      </w:r>
      <w:r w:rsidR="00F22D5C">
        <w:rPr>
          <w:rFonts w:ascii="Times New Roman" w:hAnsi="Times New Roman" w:cs="Times New Roman"/>
          <w:sz w:val="24"/>
          <w:szCs w:val="24"/>
        </w:rPr>
        <w:t>2476,0</w:t>
      </w:r>
      <w:r w:rsidR="004E0E28" w:rsidRPr="00686A19">
        <w:rPr>
          <w:rFonts w:ascii="Times New Roman" w:hAnsi="Times New Roman" w:cs="Times New Roman"/>
          <w:sz w:val="24"/>
          <w:szCs w:val="24"/>
        </w:rPr>
        <w:t xml:space="preserve"> </w:t>
      </w:r>
      <w:r w:rsidRPr="00686A19">
        <w:rPr>
          <w:rFonts w:ascii="Times New Roman" w:hAnsi="Times New Roman" w:cs="Times New Roman"/>
          <w:sz w:val="24"/>
          <w:szCs w:val="24"/>
        </w:rPr>
        <w:t>тыс. рублей</w:t>
      </w:r>
      <w:r w:rsidRPr="0004382B">
        <w:rPr>
          <w:rFonts w:ascii="Times New Roman" w:hAnsi="Times New Roman" w:cs="Times New Roman"/>
          <w:sz w:val="24"/>
          <w:szCs w:val="24"/>
        </w:rPr>
        <w:t xml:space="preserve"> (</w:t>
      </w:r>
      <w:r w:rsidR="003B2EBA">
        <w:rPr>
          <w:rFonts w:ascii="Times New Roman" w:hAnsi="Times New Roman" w:cs="Times New Roman"/>
          <w:sz w:val="24"/>
          <w:szCs w:val="24"/>
        </w:rPr>
        <w:t>5</w:t>
      </w:r>
      <w:r w:rsidR="000A43ED">
        <w:rPr>
          <w:rFonts w:ascii="Times New Roman" w:hAnsi="Times New Roman" w:cs="Times New Roman"/>
          <w:sz w:val="24"/>
          <w:szCs w:val="24"/>
        </w:rPr>
        <w:t>5,3</w:t>
      </w:r>
      <w:r w:rsidRPr="0004382B">
        <w:rPr>
          <w:rFonts w:ascii="Times New Roman" w:hAnsi="Times New Roman" w:cs="Times New Roman"/>
          <w:sz w:val="24"/>
          <w:szCs w:val="24"/>
        </w:rPr>
        <w:t>% от плана).</w:t>
      </w:r>
    </w:p>
    <w:p w:rsidR="00A26707" w:rsidRPr="00233A1A" w:rsidRDefault="00A26707" w:rsidP="00983A13">
      <w:pPr>
        <w:spacing w:line="240" w:lineRule="auto"/>
        <w:ind w:left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33A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Налоговые и неналоговые доходы исполн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ены в сумме </w:t>
      </w:r>
      <w:r w:rsidR="000F7739"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 w:rsidR="00F22D5C">
        <w:rPr>
          <w:rFonts w:ascii="Times New Roman" w:hAnsi="Times New Roman" w:cs="Times New Roman"/>
          <w:b/>
          <w:bCs/>
          <w:i/>
          <w:iCs/>
          <w:sz w:val="24"/>
          <w:szCs w:val="24"/>
        </w:rPr>
        <w:t>8089,7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тыс.</w:t>
      </w:r>
      <w:r w:rsidR="0012511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рублей</w:t>
      </w:r>
      <w:r w:rsidR="001B5FE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="00F22D5C">
        <w:rPr>
          <w:rFonts w:ascii="Times New Roman" w:hAnsi="Times New Roman" w:cs="Times New Roman"/>
          <w:b/>
          <w:bCs/>
          <w:i/>
          <w:iCs/>
          <w:sz w:val="24"/>
          <w:szCs w:val="24"/>
        </w:rPr>
        <w:t>6</w:t>
      </w:r>
      <w:r w:rsidR="000F7739">
        <w:rPr>
          <w:rFonts w:ascii="Times New Roman" w:hAnsi="Times New Roman" w:cs="Times New Roman"/>
          <w:b/>
          <w:bCs/>
          <w:i/>
          <w:iCs/>
          <w:sz w:val="24"/>
          <w:szCs w:val="24"/>
        </w:rPr>
        <w:t>5</w:t>
      </w:r>
      <w:r w:rsidR="003B2EBA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 w:rsidR="00F22D5C"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 w:rsidRPr="00233A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% от плана), в том числе:</w:t>
      </w:r>
    </w:p>
    <w:p w:rsidR="00A26707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налог н</w:t>
      </w:r>
      <w:r>
        <w:rPr>
          <w:rFonts w:ascii="Times New Roman" w:hAnsi="Times New Roman" w:cs="Times New Roman"/>
          <w:sz w:val="24"/>
          <w:szCs w:val="24"/>
        </w:rPr>
        <w:t xml:space="preserve">а доходы физических лиц </w:t>
      </w:r>
      <w:r w:rsidR="0014494F">
        <w:rPr>
          <w:rFonts w:ascii="Times New Roman" w:hAnsi="Times New Roman" w:cs="Times New Roman"/>
          <w:sz w:val="24"/>
          <w:szCs w:val="24"/>
        </w:rPr>
        <w:t>–</w:t>
      </w:r>
      <w:r w:rsidRPr="006F7606">
        <w:rPr>
          <w:rFonts w:ascii="Times New Roman" w:hAnsi="Times New Roman" w:cs="Times New Roman"/>
          <w:sz w:val="24"/>
          <w:szCs w:val="24"/>
        </w:rPr>
        <w:t xml:space="preserve"> </w:t>
      </w:r>
      <w:r w:rsidR="00F22D5C">
        <w:rPr>
          <w:rFonts w:ascii="Times New Roman" w:hAnsi="Times New Roman" w:cs="Times New Roman"/>
          <w:sz w:val="24"/>
          <w:szCs w:val="24"/>
        </w:rPr>
        <w:t>20058,7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3B2EBA">
        <w:rPr>
          <w:rFonts w:ascii="Times New Roman" w:hAnsi="Times New Roman" w:cs="Times New Roman"/>
          <w:sz w:val="24"/>
          <w:szCs w:val="24"/>
        </w:rPr>
        <w:t>6</w:t>
      </w:r>
      <w:r w:rsidR="00F22D5C">
        <w:rPr>
          <w:rFonts w:ascii="Times New Roman" w:hAnsi="Times New Roman" w:cs="Times New Roman"/>
          <w:sz w:val="24"/>
          <w:szCs w:val="24"/>
        </w:rPr>
        <w:t>7</w:t>
      </w:r>
      <w:r w:rsidR="000F7739">
        <w:rPr>
          <w:rFonts w:ascii="Times New Roman" w:hAnsi="Times New Roman" w:cs="Times New Roman"/>
          <w:sz w:val="24"/>
          <w:szCs w:val="24"/>
        </w:rPr>
        <w:t>,</w:t>
      </w:r>
      <w:r w:rsidR="00F22D5C">
        <w:rPr>
          <w:rFonts w:ascii="Times New Roman" w:hAnsi="Times New Roman" w:cs="Times New Roman"/>
          <w:sz w:val="24"/>
          <w:szCs w:val="24"/>
        </w:rPr>
        <w:t>8</w:t>
      </w:r>
      <w:r w:rsidR="00125115">
        <w:rPr>
          <w:rFonts w:ascii="Times New Roman" w:hAnsi="Times New Roman" w:cs="Times New Roman"/>
          <w:sz w:val="24"/>
          <w:szCs w:val="24"/>
        </w:rPr>
        <w:t>%</w:t>
      </w:r>
      <w:r w:rsidRPr="006F7606">
        <w:rPr>
          <w:rFonts w:ascii="Times New Roman" w:hAnsi="Times New Roman" w:cs="Times New Roman"/>
          <w:sz w:val="24"/>
          <w:szCs w:val="24"/>
        </w:rPr>
        <w:t xml:space="preserve"> от плана);</w:t>
      </w:r>
    </w:p>
    <w:p w:rsidR="00AF462D" w:rsidRPr="006F7606" w:rsidRDefault="00AF462D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налог, взимаемый в связи с применением упрощенной системы налогообложения – </w:t>
      </w:r>
      <w:r w:rsidR="00BC7936">
        <w:rPr>
          <w:rFonts w:ascii="Times New Roman" w:hAnsi="Times New Roman" w:cs="Times New Roman"/>
          <w:sz w:val="24"/>
          <w:szCs w:val="24"/>
        </w:rPr>
        <w:t>1</w:t>
      </w:r>
      <w:r w:rsidR="003B2EBA">
        <w:rPr>
          <w:rFonts w:ascii="Times New Roman" w:hAnsi="Times New Roman" w:cs="Times New Roman"/>
          <w:sz w:val="24"/>
          <w:szCs w:val="24"/>
        </w:rPr>
        <w:t>3</w:t>
      </w:r>
      <w:r w:rsidR="00F22D5C">
        <w:rPr>
          <w:rFonts w:ascii="Times New Roman" w:hAnsi="Times New Roman" w:cs="Times New Roman"/>
          <w:sz w:val="24"/>
          <w:szCs w:val="24"/>
        </w:rPr>
        <w:t>91,2</w:t>
      </w:r>
      <w:r w:rsidR="000438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 (</w:t>
      </w:r>
      <w:r w:rsidR="003B2EBA">
        <w:rPr>
          <w:rFonts w:ascii="Times New Roman" w:hAnsi="Times New Roman" w:cs="Times New Roman"/>
          <w:sz w:val="24"/>
          <w:szCs w:val="24"/>
        </w:rPr>
        <w:t>6</w:t>
      </w:r>
      <w:r w:rsidR="00F22D5C">
        <w:rPr>
          <w:rFonts w:ascii="Times New Roman" w:hAnsi="Times New Roman" w:cs="Times New Roman"/>
          <w:sz w:val="24"/>
          <w:szCs w:val="24"/>
        </w:rPr>
        <w:t>6</w:t>
      </w:r>
      <w:r w:rsidR="003B2EBA">
        <w:rPr>
          <w:rFonts w:ascii="Times New Roman" w:hAnsi="Times New Roman" w:cs="Times New Roman"/>
          <w:sz w:val="24"/>
          <w:szCs w:val="24"/>
        </w:rPr>
        <w:t>,</w:t>
      </w:r>
      <w:r w:rsidR="00F22D5C">
        <w:rPr>
          <w:rFonts w:ascii="Times New Roman" w:hAnsi="Times New Roman" w:cs="Times New Roman"/>
          <w:sz w:val="24"/>
          <w:szCs w:val="24"/>
        </w:rPr>
        <w:t>3</w:t>
      </w:r>
      <w:r w:rsidR="00BC793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плана);</w:t>
      </w:r>
    </w:p>
    <w:p w:rsidR="00A26707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единый налог на вмененный доход для отдельных видов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BC7936">
        <w:rPr>
          <w:rFonts w:ascii="Times New Roman" w:hAnsi="Times New Roman" w:cs="Times New Roman"/>
          <w:sz w:val="24"/>
          <w:szCs w:val="24"/>
        </w:rPr>
        <w:t>2</w:t>
      </w:r>
      <w:r w:rsidR="00F22D5C">
        <w:rPr>
          <w:rFonts w:ascii="Times New Roman" w:hAnsi="Times New Roman" w:cs="Times New Roman"/>
          <w:sz w:val="24"/>
          <w:szCs w:val="24"/>
        </w:rPr>
        <w:t>153,5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="001251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 (</w:t>
      </w:r>
      <w:r w:rsidR="003B2EBA">
        <w:rPr>
          <w:rFonts w:ascii="Times New Roman" w:hAnsi="Times New Roman" w:cs="Times New Roman"/>
          <w:sz w:val="24"/>
          <w:szCs w:val="24"/>
        </w:rPr>
        <w:t>8</w:t>
      </w:r>
      <w:r w:rsidR="00F22D5C">
        <w:rPr>
          <w:rFonts w:ascii="Times New Roman" w:hAnsi="Times New Roman" w:cs="Times New Roman"/>
          <w:sz w:val="24"/>
          <w:szCs w:val="24"/>
        </w:rPr>
        <w:t>2</w:t>
      </w:r>
      <w:r w:rsidR="000F7739">
        <w:rPr>
          <w:rFonts w:ascii="Times New Roman" w:hAnsi="Times New Roman" w:cs="Times New Roman"/>
          <w:sz w:val="24"/>
          <w:szCs w:val="24"/>
        </w:rPr>
        <w:t>,</w:t>
      </w:r>
      <w:r w:rsidR="00F22D5C">
        <w:rPr>
          <w:rFonts w:ascii="Times New Roman" w:hAnsi="Times New Roman" w:cs="Times New Roman"/>
          <w:sz w:val="24"/>
          <w:szCs w:val="24"/>
        </w:rPr>
        <w:t>8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26707" w:rsidRPr="006F7606" w:rsidRDefault="00A26707" w:rsidP="00233A1A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единый сельскохозяйственный налог – </w:t>
      </w:r>
      <w:r w:rsidR="00F22D5C">
        <w:rPr>
          <w:rFonts w:ascii="Times New Roman" w:hAnsi="Times New Roman" w:cs="Times New Roman"/>
          <w:sz w:val="24"/>
          <w:szCs w:val="24"/>
        </w:rPr>
        <w:t>282,7</w:t>
      </w:r>
      <w:r w:rsidR="00533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</w:t>
      </w:r>
      <w:r w:rsidRPr="00233A1A">
        <w:rPr>
          <w:rFonts w:ascii="Times New Roman" w:hAnsi="Times New Roman" w:cs="Times New Roman"/>
          <w:sz w:val="24"/>
          <w:szCs w:val="24"/>
        </w:rPr>
        <w:t xml:space="preserve"> </w:t>
      </w:r>
      <w:r w:rsidR="00645C10">
        <w:rPr>
          <w:rFonts w:ascii="Times New Roman" w:hAnsi="Times New Roman" w:cs="Times New Roman"/>
          <w:sz w:val="24"/>
          <w:szCs w:val="24"/>
        </w:rPr>
        <w:t>рублей</w:t>
      </w:r>
      <w:r w:rsidR="00D200F3">
        <w:rPr>
          <w:rFonts w:ascii="Times New Roman" w:hAnsi="Times New Roman" w:cs="Times New Roman"/>
          <w:sz w:val="24"/>
          <w:szCs w:val="24"/>
        </w:rPr>
        <w:t xml:space="preserve"> (</w:t>
      </w:r>
      <w:r w:rsidR="00F22D5C">
        <w:rPr>
          <w:rFonts w:ascii="Times New Roman" w:hAnsi="Times New Roman" w:cs="Times New Roman"/>
          <w:sz w:val="24"/>
          <w:szCs w:val="24"/>
        </w:rPr>
        <w:t>216,5</w:t>
      </w:r>
      <w:r w:rsidR="00D200F3">
        <w:rPr>
          <w:rFonts w:ascii="Times New Roman" w:hAnsi="Times New Roman" w:cs="Times New Roman"/>
          <w:sz w:val="24"/>
          <w:szCs w:val="24"/>
        </w:rPr>
        <w:t>% от плана)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26707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государственная пошлина – </w:t>
      </w:r>
      <w:r w:rsidR="003B2EBA">
        <w:rPr>
          <w:rFonts w:ascii="Times New Roman" w:hAnsi="Times New Roman" w:cs="Times New Roman"/>
          <w:sz w:val="24"/>
          <w:szCs w:val="24"/>
        </w:rPr>
        <w:t>5</w:t>
      </w:r>
      <w:r w:rsidR="00F22D5C">
        <w:rPr>
          <w:rFonts w:ascii="Times New Roman" w:hAnsi="Times New Roman" w:cs="Times New Roman"/>
          <w:sz w:val="24"/>
          <w:szCs w:val="24"/>
        </w:rPr>
        <w:t>70</w:t>
      </w:r>
      <w:r w:rsidR="003B2EBA">
        <w:rPr>
          <w:rFonts w:ascii="Times New Roman" w:hAnsi="Times New Roman" w:cs="Times New Roman"/>
          <w:sz w:val="24"/>
          <w:szCs w:val="24"/>
        </w:rPr>
        <w:t>,</w:t>
      </w:r>
      <w:r w:rsidR="00F22D5C">
        <w:rPr>
          <w:rFonts w:ascii="Times New Roman" w:hAnsi="Times New Roman" w:cs="Times New Roman"/>
          <w:sz w:val="24"/>
          <w:szCs w:val="24"/>
        </w:rPr>
        <w:t>9</w:t>
      </w:r>
      <w:r w:rsidR="006E5E42"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F7606">
        <w:rPr>
          <w:rFonts w:ascii="Times New Roman" w:hAnsi="Times New Roman" w:cs="Times New Roman"/>
          <w:sz w:val="24"/>
          <w:szCs w:val="24"/>
        </w:rPr>
        <w:t>рубле</w:t>
      </w:r>
      <w:r>
        <w:rPr>
          <w:rFonts w:ascii="Times New Roman" w:hAnsi="Times New Roman" w:cs="Times New Roman"/>
          <w:sz w:val="24"/>
          <w:szCs w:val="24"/>
        </w:rPr>
        <w:t>й (</w:t>
      </w:r>
      <w:r w:rsidR="003B2EBA">
        <w:rPr>
          <w:rFonts w:ascii="Times New Roman" w:hAnsi="Times New Roman" w:cs="Times New Roman"/>
          <w:sz w:val="24"/>
          <w:szCs w:val="24"/>
        </w:rPr>
        <w:t>6</w:t>
      </w:r>
      <w:r w:rsidR="00F22D5C">
        <w:rPr>
          <w:rFonts w:ascii="Times New Roman" w:hAnsi="Times New Roman" w:cs="Times New Roman"/>
          <w:sz w:val="24"/>
          <w:szCs w:val="24"/>
        </w:rPr>
        <w:t>7</w:t>
      </w:r>
      <w:r w:rsidR="003B2EBA">
        <w:rPr>
          <w:rFonts w:ascii="Times New Roman" w:hAnsi="Times New Roman" w:cs="Times New Roman"/>
          <w:sz w:val="24"/>
          <w:szCs w:val="24"/>
        </w:rPr>
        <w:t>,</w:t>
      </w:r>
      <w:r w:rsidR="00F22D5C">
        <w:rPr>
          <w:rFonts w:ascii="Times New Roman" w:hAnsi="Times New Roman" w:cs="Times New Roman"/>
          <w:sz w:val="24"/>
          <w:szCs w:val="24"/>
        </w:rPr>
        <w:t>2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доходы от использования имущества, находящегося в мун</w:t>
      </w:r>
      <w:r>
        <w:rPr>
          <w:rFonts w:ascii="Times New Roman" w:hAnsi="Times New Roman" w:cs="Times New Roman"/>
          <w:sz w:val="24"/>
          <w:szCs w:val="24"/>
        </w:rPr>
        <w:t xml:space="preserve">иципальной собственности – </w:t>
      </w:r>
      <w:r w:rsidR="003B2EBA">
        <w:rPr>
          <w:rFonts w:ascii="Times New Roman" w:hAnsi="Times New Roman" w:cs="Times New Roman"/>
          <w:sz w:val="24"/>
          <w:szCs w:val="24"/>
        </w:rPr>
        <w:t>3</w:t>
      </w:r>
      <w:r w:rsidR="00F22D5C">
        <w:rPr>
          <w:rFonts w:ascii="Times New Roman" w:hAnsi="Times New Roman" w:cs="Times New Roman"/>
          <w:sz w:val="24"/>
          <w:szCs w:val="24"/>
        </w:rPr>
        <w:t>4</w:t>
      </w:r>
      <w:r w:rsidR="003B2EBA">
        <w:rPr>
          <w:rFonts w:ascii="Times New Roman" w:hAnsi="Times New Roman" w:cs="Times New Roman"/>
          <w:sz w:val="24"/>
          <w:szCs w:val="24"/>
        </w:rPr>
        <w:t>2,</w:t>
      </w:r>
      <w:r w:rsidR="00F22D5C">
        <w:rPr>
          <w:rFonts w:ascii="Times New Roman" w:hAnsi="Times New Roman" w:cs="Times New Roman"/>
          <w:sz w:val="24"/>
          <w:szCs w:val="24"/>
        </w:rPr>
        <w:t>2</w:t>
      </w:r>
      <w:r w:rsidR="00E51CC6"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BC7936">
        <w:rPr>
          <w:rFonts w:ascii="Times New Roman" w:hAnsi="Times New Roman" w:cs="Times New Roman"/>
          <w:sz w:val="24"/>
          <w:szCs w:val="24"/>
        </w:rPr>
        <w:t>1</w:t>
      </w:r>
      <w:r w:rsidR="00F22D5C">
        <w:rPr>
          <w:rFonts w:ascii="Times New Roman" w:hAnsi="Times New Roman" w:cs="Times New Roman"/>
          <w:sz w:val="24"/>
          <w:szCs w:val="24"/>
        </w:rPr>
        <w:t>9</w:t>
      </w:r>
      <w:r w:rsidR="003B2EBA">
        <w:rPr>
          <w:rFonts w:ascii="Times New Roman" w:hAnsi="Times New Roman" w:cs="Times New Roman"/>
          <w:sz w:val="24"/>
          <w:szCs w:val="24"/>
        </w:rPr>
        <w:t>,</w:t>
      </w:r>
      <w:r w:rsidR="00F22D5C">
        <w:rPr>
          <w:rFonts w:ascii="Times New Roman" w:hAnsi="Times New Roman" w:cs="Times New Roman"/>
          <w:sz w:val="24"/>
          <w:szCs w:val="24"/>
        </w:rPr>
        <w:t>5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- плата за негативное воздействие на окружающую среду – </w:t>
      </w:r>
      <w:r w:rsidR="000F7739">
        <w:rPr>
          <w:rFonts w:ascii="Times New Roman" w:hAnsi="Times New Roman" w:cs="Times New Roman"/>
          <w:sz w:val="24"/>
          <w:szCs w:val="24"/>
        </w:rPr>
        <w:t>2,0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3F259B">
        <w:rPr>
          <w:rFonts w:ascii="Times New Roman" w:hAnsi="Times New Roman" w:cs="Times New Roman"/>
          <w:sz w:val="24"/>
          <w:szCs w:val="24"/>
        </w:rPr>
        <w:t>1</w:t>
      </w:r>
      <w:r w:rsidR="000F7739">
        <w:rPr>
          <w:rFonts w:ascii="Times New Roman" w:hAnsi="Times New Roman" w:cs="Times New Roman"/>
          <w:sz w:val="24"/>
          <w:szCs w:val="24"/>
        </w:rPr>
        <w:t>2,</w:t>
      </w:r>
      <w:r w:rsidR="003F259B">
        <w:rPr>
          <w:rFonts w:ascii="Times New Roman" w:hAnsi="Times New Roman" w:cs="Times New Roman"/>
          <w:sz w:val="24"/>
          <w:szCs w:val="24"/>
        </w:rPr>
        <w:t>0</w:t>
      </w:r>
      <w:r w:rsidR="001D1146">
        <w:rPr>
          <w:rFonts w:ascii="Times New Roman" w:hAnsi="Times New Roman" w:cs="Times New Roman"/>
          <w:sz w:val="24"/>
          <w:szCs w:val="24"/>
        </w:rPr>
        <w:t>%</w:t>
      </w:r>
      <w:r w:rsidR="00DE5CDA"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доходы от оказания платных услуг (работ)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564E">
        <w:rPr>
          <w:rFonts w:ascii="Times New Roman" w:hAnsi="Times New Roman" w:cs="Times New Roman"/>
          <w:sz w:val="24"/>
          <w:szCs w:val="24"/>
        </w:rPr>
        <w:t>1</w:t>
      </w:r>
      <w:r w:rsidR="003B2EBA">
        <w:rPr>
          <w:rFonts w:ascii="Times New Roman" w:hAnsi="Times New Roman" w:cs="Times New Roman"/>
          <w:sz w:val="24"/>
          <w:szCs w:val="24"/>
        </w:rPr>
        <w:t>9</w:t>
      </w:r>
      <w:r w:rsidR="00F22D5C">
        <w:rPr>
          <w:rFonts w:ascii="Times New Roman" w:hAnsi="Times New Roman" w:cs="Times New Roman"/>
          <w:sz w:val="24"/>
          <w:szCs w:val="24"/>
        </w:rPr>
        <w:t>87</w:t>
      </w:r>
      <w:r w:rsidR="003B2EBA">
        <w:rPr>
          <w:rFonts w:ascii="Times New Roman" w:hAnsi="Times New Roman" w:cs="Times New Roman"/>
          <w:sz w:val="24"/>
          <w:szCs w:val="24"/>
        </w:rPr>
        <w:t>,</w:t>
      </w:r>
      <w:r w:rsidR="00F22D5C">
        <w:rPr>
          <w:rFonts w:ascii="Times New Roman" w:hAnsi="Times New Roman" w:cs="Times New Roman"/>
          <w:sz w:val="24"/>
          <w:szCs w:val="24"/>
        </w:rPr>
        <w:t>5</w:t>
      </w:r>
      <w:r w:rsidR="00C44C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 (</w:t>
      </w:r>
      <w:r w:rsidR="00F22D5C">
        <w:rPr>
          <w:rFonts w:ascii="Times New Roman" w:hAnsi="Times New Roman" w:cs="Times New Roman"/>
          <w:sz w:val="24"/>
          <w:szCs w:val="24"/>
        </w:rPr>
        <w:t>41,8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1978EE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978EE"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доходы о</w:t>
      </w:r>
      <w:r>
        <w:rPr>
          <w:rFonts w:ascii="Times New Roman" w:hAnsi="Times New Roman" w:cs="Times New Roman"/>
          <w:sz w:val="24"/>
          <w:szCs w:val="24"/>
        </w:rPr>
        <w:t>т продажи материальных и нематериальных активов</w:t>
      </w:r>
      <w:r w:rsidRPr="006F7606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2D5C">
        <w:rPr>
          <w:rFonts w:ascii="Times New Roman" w:hAnsi="Times New Roman" w:cs="Times New Roman"/>
          <w:sz w:val="24"/>
          <w:szCs w:val="24"/>
        </w:rPr>
        <w:t>107,2 т</w:t>
      </w:r>
      <w:r>
        <w:rPr>
          <w:rFonts w:ascii="Times New Roman" w:hAnsi="Times New Roman" w:cs="Times New Roman"/>
          <w:sz w:val="24"/>
          <w:szCs w:val="24"/>
        </w:rPr>
        <w:t>ыс. рублей (</w:t>
      </w:r>
      <w:r w:rsidR="003B2EBA">
        <w:rPr>
          <w:rFonts w:ascii="Times New Roman" w:hAnsi="Times New Roman" w:cs="Times New Roman"/>
          <w:sz w:val="24"/>
          <w:szCs w:val="24"/>
        </w:rPr>
        <w:t>5</w:t>
      </w:r>
      <w:r w:rsidR="00F22D5C">
        <w:rPr>
          <w:rFonts w:ascii="Times New Roman" w:hAnsi="Times New Roman" w:cs="Times New Roman"/>
          <w:sz w:val="24"/>
          <w:szCs w:val="24"/>
        </w:rPr>
        <w:t>4,9</w:t>
      </w:r>
      <w:r w:rsidR="00F7564E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6E5E42" w:rsidRDefault="00A26707" w:rsidP="009A69B5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штрафы, са</w:t>
      </w:r>
      <w:r>
        <w:rPr>
          <w:rFonts w:ascii="Times New Roman" w:hAnsi="Times New Roman" w:cs="Times New Roman"/>
          <w:sz w:val="24"/>
          <w:szCs w:val="24"/>
        </w:rPr>
        <w:t xml:space="preserve">нкции, возмещение ущерба – </w:t>
      </w:r>
      <w:r w:rsidR="00F22D5C">
        <w:rPr>
          <w:rFonts w:ascii="Times New Roman" w:hAnsi="Times New Roman" w:cs="Times New Roman"/>
          <w:sz w:val="24"/>
          <w:szCs w:val="24"/>
        </w:rPr>
        <w:t>1126,4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F22D5C">
        <w:rPr>
          <w:rFonts w:ascii="Times New Roman" w:hAnsi="Times New Roman" w:cs="Times New Roman"/>
          <w:sz w:val="24"/>
          <w:szCs w:val="24"/>
        </w:rPr>
        <w:t>10</w:t>
      </w:r>
      <w:r w:rsidR="003B2EBA">
        <w:rPr>
          <w:rFonts w:ascii="Times New Roman" w:hAnsi="Times New Roman" w:cs="Times New Roman"/>
          <w:sz w:val="24"/>
          <w:szCs w:val="24"/>
        </w:rPr>
        <w:t>5</w:t>
      </w:r>
      <w:r w:rsidR="00F22D5C">
        <w:rPr>
          <w:rFonts w:ascii="Times New Roman" w:hAnsi="Times New Roman" w:cs="Times New Roman"/>
          <w:sz w:val="24"/>
          <w:szCs w:val="24"/>
        </w:rPr>
        <w:t>,3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 w:rsidR="00413213">
        <w:rPr>
          <w:rFonts w:ascii="Times New Roman" w:hAnsi="Times New Roman" w:cs="Times New Roman"/>
          <w:sz w:val="24"/>
          <w:szCs w:val="24"/>
        </w:rPr>
        <w:t xml:space="preserve"> от плана)</w:t>
      </w:r>
      <w:r w:rsidR="003F62C7">
        <w:rPr>
          <w:rFonts w:ascii="Times New Roman" w:hAnsi="Times New Roman" w:cs="Times New Roman"/>
          <w:sz w:val="24"/>
          <w:szCs w:val="24"/>
        </w:rPr>
        <w:t>;</w:t>
      </w:r>
    </w:p>
    <w:p w:rsidR="003F62C7" w:rsidRDefault="003F62C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прочие неналоговые доходы – </w:t>
      </w:r>
      <w:r w:rsidR="00F22D5C">
        <w:rPr>
          <w:rFonts w:ascii="Times New Roman" w:hAnsi="Times New Roman" w:cs="Times New Roman"/>
          <w:sz w:val="24"/>
          <w:szCs w:val="24"/>
        </w:rPr>
        <w:t>6</w:t>
      </w:r>
      <w:r w:rsidR="003B2EBA">
        <w:rPr>
          <w:rFonts w:ascii="Times New Roman" w:hAnsi="Times New Roman" w:cs="Times New Roman"/>
          <w:sz w:val="24"/>
          <w:szCs w:val="24"/>
        </w:rPr>
        <w:t>7</w:t>
      </w:r>
      <w:r w:rsidR="00F22D5C">
        <w:rPr>
          <w:rFonts w:ascii="Times New Roman" w:hAnsi="Times New Roman" w:cs="Times New Roman"/>
          <w:sz w:val="24"/>
          <w:szCs w:val="24"/>
        </w:rPr>
        <w:t>,4</w:t>
      </w:r>
      <w:r w:rsidR="006E5480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755D8E">
        <w:rPr>
          <w:rFonts w:ascii="Times New Roman" w:hAnsi="Times New Roman" w:cs="Times New Roman"/>
          <w:sz w:val="24"/>
          <w:szCs w:val="24"/>
        </w:rPr>
        <w:t xml:space="preserve"> (</w:t>
      </w:r>
      <w:r w:rsidR="00F22D5C">
        <w:rPr>
          <w:rFonts w:ascii="Times New Roman" w:hAnsi="Times New Roman" w:cs="Times New Roman"/>
          <w:sz w:val="24"/>
          <w:szCs w:val="24"/>
        </w:rPr>
        <w:t>6740</w:t>
      </w:r>
      <w:r w:rsidR="00755D8E">
        <w:rPr>
          <w:rFonts w:ascii="Times New Roman" w:hAnsi="Times New Roman" w:cs="Times New Roman"/>
          <w:sz w:val="24"/>
          <w:szCs w:val="24"/>
        </w:rPr>
        <w:t>,0% от плана)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6707" w:rsidRPr="00E20D0D" w:rsidRDefault="00A26707" w:rsidP="00983A13">
      <w:pPr>
        <w:spacing w:line="240" w:lineRule="auto"/>
        <w:ind w:left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20D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Безвозмездные посту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пления исполнены в сумме </w:t>
      </w:r>
      <w:r w:rsidR="00F22D5C">
        <w:rPr>
          <w:rFonts w:ascii="Times New Roman" w:hAnsi="Times New Roman" w:cs="Times New Roman"/>
          <w:b/>
          <w:bCs/>
          <w:i/>
          <w:iCs/>
          <w:sz w:val="24"/>
          <w:szCs w:val="24"/>
        </w:rPr>
        <w:t>324386,3</w:t>
      </w:r>
      <w:r w:rsidR="000735E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т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ыс.</w:t>
      </w:r>
      <w:r w:rsidR="0012511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рублей</w:t>
      </w:r>
      <w:r w:rsidR="0012511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514D67"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="00F22D5C">
        <w:rPr>
          <w:rFonts w:ascii="Times New Roman" w:hAnsi="Times New Roman" w:cs="Times New Roman"/>
          <w:b/>
          <w:bCs/>
          <w:i/>
          <w:iCs/>
          <w:sz w:val="24"/>
          <w:szCs w:val="24"/>
        </w:rPr>
        <w:t>5</w:t>
      </w:r>
      <w:r w:rsidR="000F7739">
        <w:rPr>
          <w:rFonts w:ascii="Times New Roman" w:hAnsi="Times New Roman" w:cs="Times New Roman"/>
          <w:b/>
          <w:bCs/>
          <w:i/>
          <w:iCs/>
          <w:sz w:val="24"/>
          <w:szCs w:val="24"/>
        </w:rPr>
        <w:t>4</w:t>
      </w:r>
      <w:r w:rsidR="000A43ED">
        <w:rPr>
          <w:rFonts w:ascii="Times New Roman" w:hAnsi="Times New Roman" w:cs="Times New Roman"/>
          <w:b/>
          <w:bCs/>
          <w:i/>
          <w:iCs/>
          <w:sz w:val="24"/>
          <w:szCs w:val="24"/>
        </w:rPr>
        <w:t>,6</w:t>
      </w:r>
      <w:r w:rsidRPr="00E20D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% от плана), в том числе:</w:t>
      </w:r>
    </w:p>
    <w:p w:rsidR="00A26707" w:rsidRDefault="00A26707" w:rsidP="00983A1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- дотации – </w:t>
      </w:r>
      <w:r w:rsidR="003B2EBA">
        <w:rPr>
          <w:rFonts w:ascii="Times New Roman" w:hAnsi="Times New Roman" w:cs="Times New Roman"/>
          <w:sz w:val="24"/>
          <w:szCs w:val="24"/>
        </w:rPr>
        <w:t>8</w:t>
      </w:r>
      <w:r w:rsidR="00F22D5C">
        <w:rPr>
          <w:rFonts w:ascii="Times New Roman" w:hAnsi="Times New Roman" w:cs="Times New Roman"/>
          <w:sz w:val="24"/>
          <w:szCs w:val="24"/>
        </w:rPr>
        <w:t>2952,6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F22D5C">
        <w:rPr>
          <w:rFonts w:ascii="Times New Roman" w:hAnsi="Times New Roman" w:cs="Times New Roman"/>
          <w:sz w:val="24"/>
          <w:szCs w:val="24"/>
        </w:rPr>
        <w:t>70,4</w:t>
      </w:r>
      <w:r w:rsidR="00D67050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2B4B05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субсидии</w:t>
      </w:r>
      <w:r w:rsidRPr="006F7606">
        <w:rPr>
          <w:rFonts w:ascii="Times New Roman" w:hAnsi="Times New Roman" w:cs="Times New Roman"/>
          <w:sz w:val="24"/>
          <w:szCs w:val="24"/>
        </w:rPr>
        <w:t xml:space="preserve"> – </w:t>
      </w:r>
      <w:r w:rsidR="00F22D5C">
        <w:rPr>
          <w:rFonts w:ascii="Times New Roman" w:hAnsi="Times New Roman" w:cs="Times New Roman"/>
          <w:sz w:val="24"/>
          <w:szCs w:val="24"/>
        </w:rPr>
        <w:t>79299,9</w:t>
      </w:r>
      <w:r w:rsidR="004D7A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 (</w:t>
      </w:r>
      <w:r w:rsidR="003B2EBA">
        <w:rPr>
          <w:rFonts w:ascii="Times New Roman" w:hAnsi="Times New Roman" w:cs="Times New Roman"/>
          <w:sz w:val="24"/>
          <w:szCs w:val="24"/>
        </w:rPr>
        <w:t>3</w:t>
      </w:r>
      <w:r w:rsidR="00F22D5C">
        <w:rPr>
          <w:rFonts w:ascii="Times New Roman" w:hAnsi="Times New Roman" w:cs="Times New Roman"/>
          <w:sz w:val="24"/>
          <w:szCs w:val="24"/>
        </w:rPr>
        <w:t>4</w:t>
      </w:r>
      <w:r w:rsidR="003B2EBA">
        <w:rPr>
          <w:rFonts w:ascii="Times New Roman" w:hAnsi="Times New Roman" w:cs="Times New Roman"/>
          <w:sz w:val="24"/>
          <w:szCs w:val="24"/>
        </w:rPr>
        <w:t>,</w:t>
      </w:r>
      <w:r w:rsidR="000A43ED">
        <w:rPr>
          <w:rFonts w:ascii="Times New Roman" w:hAnsi="Times New Roman" w:cs="Times New Roman"/>
          <w:sz w:val="24"/>
          <w:szCs w:val="24"/>
        </w:rPr>
        <w:t>4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E20D0D">
      <w:pPr>
        <w:tabs>
          <w:tab w:val="left" w:pos="5925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субвенции – </w:t>
      </w:r>
      <w:r w:rsidR="00C73EDD">
        <w:rPr>
          <w:rFonts w:ascii="Times New Roman" w:hAnsi="Times New Roman" w:cs="Times New Roman"/>
          <w:sz w:val="24"/>
          <w:szCs w:val="24"/>
        </w:rPr>
        <w:t>1</w:t>
      </w:r>
      <w:r w:rsidR="00F22D5C">
        <w:rPr>
          <w:rFonts w:ascii="Times New Roman" w:hAnsi="Times New Roman" w:cs="Times New Roman"/>
          <w:sz w:val="24"/>
          <w:szCs w:val="24"/>
        </w:rPr>
        <w:t>6</w:t>
      </w:r>
      <w:r w:rsidR="003B2EBA">
        <w:rPr>
          <w:rFonts w:ascii="Times New Roman" w:hAnsi="Times New Roman" w:cs="Times New Roman"/>
          <w:sz w:val="24"/>
          <w:szCs w:val="24"/>
        </w:rPr>
        <w:t>8</w:t>
      </w:r>
      <w:r w:rsidR="00F22D5C">
        <w:rPr>
          <w:rFonts w:ascii="Times New Roman" w:hAnsi="Times New Roman" w:cs="Times New Roman"/>
          <w:sz w:val="24"/>
          <w:szCs w:val="24"/>
        </w:rPr>
        <w:t>513,6</w:t>
      </w:r>
      <w:r w:rsidR="00432214">
        <w:rPr>
          <w:rFonts w:ascii="Times New Roman" w:hAnsi="Times New Roman" w:cs="Times New Roman"/>
          <w:sz w:val="24"/>
          <w:szCs w:val="24"/>
        </w:rPr>
        <w:t xml:space="preserve"> </w:t>
      </w:r>
      <w:r w:rsidR="00323250">
        <w:rPr>
          <w:rFonts w:ascii="Times New Roman" w:hAnsi="Times New Roman" w:cs="Times New Roman"/>
          <w:sz w:val="24"/>
          <w:szCs w:val="24"/>
        </w:rPr>
        <w:t>т</w:t>
      </w:r>
      <w:r w:rsidRPr="006F7606">
        <w:rPr>
          <w:rFonts w:ascii="Times New Roman" w:hAnsi="Times New Roman" w:cs="Times New Roman"/>
          <w:sz w:val="24"/>
          <w:szCs w:val="24"/>
        </w:rPr>
        <w:t>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3B2EBA">
        <w:rPr>
          <w:rFonts w:ascii="Times New Roman" w:hAnsi="Times New Roman" w:cs="Times New Roman"/>
          <w:sz w:val="24"/>
          <w:szCs w:val="24"/>
        </w:rPr>
        <w:t>6</w:t>
      </w:r>
      <w:r w:rsidR="00F22D5C">
        <w:rPr>
          <w:rFonts w:ascii="Times New Roman" w:hAnsi="Times New Roman" w:cs="Times New Roman"/>
          <w:sz w:val="24"/>
          <w:szCs w:val="24"/>
        </w:rPr>
        <w:t>8</w:t>
      </w:r>
      <w:r w:rsidR="003B2EBA">
        <w:rPr>
          <w:rFonts w:ascii="Times New Roman" w:hAnsi="Times New Roman" w:cs="Times New Roman"/>
          <w:sz w:val="24"/>
          <w:szCs w:val="24"/>
        </w:rPr>
        <w:t>,</w:t>
      </w:r>
      <w:r w:rsidR="000A43ED">
        <w:rPr>
          <w:rFonts w:ascii="Times New Roman" w:hAnsi="Times New Roman" w:cs="Times New Roman"/>
          <w:sz w:val="24"/>
          <w:szCs w:val="24"/>
        </w:rPr>
        <w:t>6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9610D2" w:rsidRDefault="00A26707" w:rsidP="006E5480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ин</w:t>
      </w:r>
      <w:r>
        <w:rPr>
          <w:rFonts w:ascii="Times New Roman" w:hAnsi="Times New Roman" w:cs="Times New Roman"/>
          <w:sz w:val="24"/>
          <w:szCs w:val="24"/>
        </w:rPr>
        <w:t xml:space="preserve">ые межбюджетные трансферты – </w:t>
      </w:r>
      <w:r w:rsidR="003B2EBA">
        <w:rPr>
          <w:rFonts w:ascii="Times New Roman" w:hAnsi="Times New Roman" w:cs="Times New Roman"/>
          <w:sz w:val="24"/>
          <w:szCs w:val="24"/>
        </w:rPr>
        <w:t>1</w:t>
      </w:r>
      <w:r w:rsidR="00F22D5C">
        <w:rPr>
          <w:rFonts w:ascii="Times New Roman" w:hAnsi="Times New Roman" w:cs="Times New Roman"/>
          <w:sz w:val="24"/>
          <w:szCs w:val="24"/>
        </w:rPr>
        <w:t>430,3</w:t>
      </w:r>
      <w:r w:rsidR="00BC79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 (</w:t>
      </w:r>
      <w:r w:rsidR="000A43ED">
        <w:rPr>
          <w:rFonts w:ascii="Times New Roman" w:hAnsi="Times New Roman" w:cs="Times New Roman"/>
          <w:sz w:val="24"/>
          <w:szCs w:val="24"/>
        </w:rPr>
        <w:t>18</w:t>
      </w:r>
      <w:r w:rsidR="003B2EBA">
        <w:rPr>
          <w:rFonts w:ascii="Times New Roman" w:hAnsi="Times New Roman" w:cs="Times New Roman"/>
          <w:sz w:val="24"/>
          <w:szCs w:val="24"/>
        </w:rPr>
        <w:t>,</w:t>
      </w:r>
      <w:r w:rsidR="00F22D5C">
        <w:rPr>
          <w:rFonts w:ascii="Times New Roman" w:hAnsi="Times New Roman" w:cs="Times New Roman"/>
          <w:sz w:val="24"/>
          <w:szCs w:val="24"/>
        </w:rPr>
        <w:t>2</w:t>
      </w:r>
      <w:r w:rsidR="000F7739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плана);</w:t>
      </w:r>
    </w:p>
    <w:p w:rsidR="00BC7936" w:rsidRDefault="00BC7936" w:rsidP="006E5480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прочие безвозмездные поступления – 134,0 тыс. рублей (100,0% от плана);</w:t>
      </w:r>
    </w:p>
    <w:p w:rsidR="00A23A8D" w:rsidRDefault="007320C6" w:rsidP="00A23A8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возврат остатков</w:t>
      </w:r>
      <w:r w:rsidR="006E5480">
        <w:rPr>
          <w:rFonts w:ascii="Times New Roman" w:hAnsi="Times New Roman" w:cs="Times New Roman"/>
          <w:sz w:val="24"/>
          <w:szCs w:val="24"/>
        </w:rPr>
        <w:t xml:space="preserve"> МБТ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D200F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E85C82">
        <w:rPr>
          <w:rFonts w:ascii="Times New Roman" w:hAnsi="Times New Roman" w:cs="Times New Roman"/>
          <w:sz w:val="24"/>
          <w:szCs w:val="24"/>
        </w:rPr>
        <w:t>а</w:t>
      </w:r>
      <w:r w:rsidR="00DE5CD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имеющих целевое назначение</w:t>
      </w:r>
      <w:r w:rsidR="00DE5CDA">
        <w:rPr>
          <w:rFonts w:ascii="Times New Roman" w:hAnsi="Times New Roman" w:cs="Times New Roman"/>
          <w:sz w:val="24"/>
          <w:szCs w:val="24"/>
        </w:rPr>
        <w:t xml:space="preserve"> </w:t>
      </w:r>
      <w:r w:rsidR="00D200F3">
        <w:rPr>
          <w:rFonts w:ascii="Times New Roman" w:hAnsi="Times New Roman" w:cs="Times New Roman"/>
          <w:sz w:val="24"/>
          <w:szCs w:val="24"/>
        </w:rPr>
        <w:t>7944,1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907D9C" w:rsidRPr="00907D9C" w:rsidRDefault="00907D9C" w:rsidP="00907D9C">
      <w:pPr>
        <w:spacing w:after="0" w:line="240" w:lineRule="auto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 w:rsidRPr="00907D9C">
        <w:rPr>
          <w:rFonts w:ascii="Times New Roman" w:hAnsi="Times New Roman" w:cs="Times New Roman"/>
          <w:sz w:val="24"/>
          <w:szCs w:val="24"/>
        </w:rPr>
        <w:t>субвенции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сумме 4602,5 тыс. рублей;</w:t>
      </w:r>
    </w:p>
    <w:p w:rsidR="00907D9C" w:rsidRPr="00907D9C" w:rsidRDefault="00907D9C" w:rsidP="00907D9C">
      <w:pPr>
        <w:spacing w:after="0" w:line="240" w:lineRule="auto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 w:rsidRPr="00907D9C">
        <w:rPr>
          <w:rFonts w:ascii="Times New Roman" w:hAnsi="Times New Roman" w:cs="Times New Roman"/>
          <w:sz w:val="24"/>
          <w:szCs w:val="24"/>
        </w:rPr>
        <w:lastRenderedPageBreak/>
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общеобразовательных организациях в сумме 1551,6 тыс. рублей;</w:t>
      </w:r>
    </w:p>
    <w:p w:rsidR="00907D9C" w:rsidRPr="00907D9C" w:rsidRDefault="00907D9C" w:rsidP="00907D9C">
      <w:pPr>
        <w:spacing w:after="0" w:line="240" w:lineRule="auto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 w:rsidRPr="00907D9C">
        <w:rPr>
          <w:rFonts w:ascii="Times New Roman" w:hAnsi="Times New Roman" w:cs="Times New Roman"/>
          <w:sz w:val="24"/>
          <w:szCs w:val="24"/>
        </w:rPr>
        <w:t>субвенции на осуществление отдельных областных государственных полномочий по предоставлению мер социальной поддержки многодетным и малоимущим семьям в сумме 1681,8 тыс. рублей;</w:t>
      </w:r>
    </w:p>
    <w:p w:rsidR="00907D9C" w:rsidRPr="00907D9C" w:rsidRDefault="00907D9C" w:rsidP="00907D9C">
      <w:pPr>
        <w:spacing w:after="0" w:line="240" w:lineRule="auto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 w:rsidRPr="00907D9C">
        <w:rPr>
          <w:rFonts w:ascii="Times New Roman" w:hAnsi="Times New Roman" w:cs="Times New Roman"/>
          <w:sz w:val="24"/>
          <w:szCs w:val="24"/>
        </w:rPr>
        <w:t>субвенции на предоставление гражданам субсидий на оплату жилых помещений и коммунальных услуг в сумме 46,7 тыс. рублей</w:t>
      </w:r>
    </w:p>
    <w:p w:rsidR="00A23A8D" w:rsidRDefault="00A23A8D" w:rsidP="00A23A8D">
      <w:pPr>
        <w:spacing w:after="0" w:line="240" w:lineRule="auto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A23A8D">
        <w:rPr>
          <w:rFonts w:ascii="Times New Roman" w:hAnsi="Times New Roman" w:cs="Times New Roman"/>
          <w:sz w:val="24"/>
          <w:szCs w:val="24"/>
        </w:rPr>
        <w:t xml:space="preserve">убвенции на осуществление отдельных областных государственных полномочий в сумме </w:t>
      </w:r>
      <w:r w:rsidR="00E324EF">
        <w:rPr>
          <w:rFonts w:ascii="Times New Roman" w:hAnsi="Times New Roman" w:cs="Times New Roman"/>
          <w:sz w:val="24"/>
          <w:szCs w:val="24"/>
        </w:rPr>
        <w:t>61</w:t>
      </w:r>
      <w:r w:rsidR="00907D9C">
        <w:rPr>
          <w:rFonts w:ascii="Times New Roman" w:hAnsi="Times New Roman" w:cs="Times New Roman"/>
          <w:sz w:val="24"/>
          <w:szCs w:val="24"/>
        </w:rPr>
        <w:t>,5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E324EF">
        <w:rPr>
          <w:rFonts w:ascii="Times New Roman" w:hAnsi="Times New Roman" w:cs="Times New Roman"/>
          <w:sz w:val="24"/>
          <w:szCs w:val="24"/>
        </w:rPr>
        <w:t>.</w:t>
      </w:r>
    </w:p>
    <w:p w:rsidR="009610D2" w:rsidRDefault="009610D2" w:rsidP="009610D2">
      <w:pPr>
        <w:spacing w:after="0" w:line="240" w:lineRule="auto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</w:p>
    <w:p w:rsidR="00A26707" w:rsidRPr="00E20D0D" w:rsidRDefault="00A26707" w:rsidP="00983A1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20D0D">
        <w:rPr>
          <w:rFonts w:ascii="Times New Roman" w:hAnsi="Times New Roman" w:cs="Times New Roman"/>
          <w:sz w:val="24"/>
          <w:szCs w:val="24"/>
          <w:u w:val="single"/>
        </w:rPr>
        <w:t>РАСХОДЫ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Общий объем р</w:t>
      </w:r>
      <w:r>
        <w:rPr>
          <w:rFonts w:ascii="Times New Roman" w:hAnsi="Times New Roman" w:cs="Times New Roman"/>
          <w:sz w:val="24"/>
          <w:szCs w:val="24"/>
        </w:rPr>
        <w:t xml:space="preserve">асходов исполнен в сумме </w:t>
      </w:r>
      <w:r w:rsidR="003B2EBA">
        <w:rPr>
          <w:rFonts w:ascii="Times New Roman" w:hAnsi="Times New Roman" w:cs="Times New Roman"/>
          <w:sz w:val="24"/>
          <w:szCs w:val="24"/>
        </w:rPr>
        <w:t>3</w:t>
      </w:r>
      <w:r w:rsidR="00BA4438">
        <w:rPr>
          <w:rFonts w:ascii="Times New Roman" w:hAnsi="Times New Roman" w:cs="Times New Roman"/>
          <w:sz w:val="24"/>
          <w:szCs w:val="24"/>
        </w:rPr>
        <w:t>4</w:t>
      </w:r>
      <w:r w:rsidR="003B2EBA">
        <w:rPr>
          <w:rFonts w:ascii="Times New Roman" w:hAnsi="Times New Roman" w:cs="Times New Roman"/>
          <w:sz w:val="24"/>
          <w:szCs w:val="24"/>
        </w:rPr>
        <w:t>95</w:t>
      </w:r>
      <w:r w:rsidR="00BA4438">
        <w:rPr>
          <w:rFonts w:ascii="Times New Roman" w:hAnsi="Times New Roman" w:cs="Times New Roman"/>
          <w:sz w:val="24"/>
          <w:szCs w:val="24"/>
        </w:rPr>
        <w:t>74,3</w:t>
      </w:r>
      <w:r w:rsidRPr="006F7606">
        <w:rPr>
          <w:rFonts w:ascii="Times New Roman" w:hAnsi="Times New Roman" w:cs="Times New Roman"/>
          <w:sz w:val="24"/>
          <w:szCs w:val="24"/>
        </w:rPr>
        <w:t xml:space="preserve"> 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BA4438">
        <w:rPr>
          <w:rFonts w:ascii="Times New Roman" w:hAnsi="Times New Roman" w:cs="Times New Roman"/>
          <w:sz w:val="24"/>
          <w:szCs w:val="24"/>
        </w:rPr>
        <w:t>53</w:t>
      </w:r>
      <w:r w:rsidR="000A43ED">
        <w:rPr>
          <w:rFonts w:ascii="Times New Roman" w:hAnsi="Times New Roman" w:cs="Times New Roman"/>
          <w:sz w:val="24"/>
          <w:szCs w:val="24"/>
        </w:rPr>
        <w:t>,6</w:t>
      </w:r>
      <w:r w:rsidRPr="006F7606">
        <w:rPr>
          <w:rFonts w:ascii="Times New Roman" w:hAnsi="Times New Roman" w:cs="Times New Roman"/>
          <w:sz w:val="24"/>
          <w:szCs w:val="24"/>
        </w:rPr>
        <w:t>% от плана), в том числе:</w:t>
      </w:r>
    </w:p>
    <w:p w:rsidR="00A26707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F7606">
        <w:rPr>
          <w:rFonts w:ascii="Times New Roman" w:hAnsi="Times New Roman" w:cs="Times New Roman"/>
          <w:sz w:val="24"/>
          <w:szCs w:val="24"/>
        </w:rPr>
        <w:t>общегосударственные в</w:t>
      </w:r>
      <w:r w:rsidR="006E5480">
        <w:rPr>
          <w:rFonts w:ascii="Times New Roman" w:hAnsi="Times New Roman" w:cs="Times New Roman"/>
          <w:sz w:val="24"/>
          <w:szCs w:val="24"/>
        </w:rPr>
        <w:t xml:space="preserve">опросы </w:t>
      </w:r>
      <w:r w:rsidR="0014494F">
        <w:rPr>
          <w:rFonts w:ascii="Times New Roman" w:hAnsi="Times New Roman" w:cs="Times New Roman"/>
          <w:sz w:val="24"/>
          <w:szCs w:val="24"/>
        </w:rPr>
        <w:t>–</w:t>
      </w:r>
      <w:r w:rsidR="00125115">
        <w:rPr>
          <w:rFonts w:ascii="Times New Roman" w:hAnsi="Times New Roman" w:cs="Times New Roman"/>
          <w:sz w:val="24"/>
          <w:szCs w:val="24"/>
        </w:rPr>
        <w:t xml:space="preserve"> </w:t>
      </w:r>
      <w:r w:rsidR="003B2EBA">
        <w:rPr>
          <w:rFonts w:ascii="Times New Roman" w:hAnsi="Times New Roman" w:cs="Times New Roman"/>
          <w:sz w:val="24"/>
          <w:szCs w:val="24"/>
        </w:rPr>
        <w:t>5</w:t>
      </w:r>
      <w:r w:rsidR="00BA4438">
        <w:rPr>
          <w:rFonts w:ascii="Times New Roman" w:hAnsi="Times New Roman" w:cs="Times New Roman"/>
          <w:sz w:val="24"/>
          <w:szCs w:val="24"/>
        </w:rPr>
        <w:t>1869,4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3B2EBA">
        <w:rPr>
          <w:rFonts w:ascii="Times New Roman" w:hAnsi="Times New Roman" w:cs="Times New Roman"/>
          <w:sz w:val="24"/>
          <w:szCs w:val="24"/>
        </w:rPr>
        <w:t>6</w:t>
      </w:r>
      <w:r w:rsidR="00BA4438">
        <w:rPr>
          <w:rFonts w:ascii="Times New Roman" w:hAnsi="Times New Roman" w:cs="Times New Roman"/>
          <w:sz w:val="24"/>
          <w:szCs w:val="24"/>
        </w:rPr>
        <w:t>7</w:t>
      </w:r>
      <w:r w:rsidR="003B2EBA">
        <w:rPr>
          <w:rFonts w:ascii="Times New Roman" w:hAnsi="Times New Roman" w:cs="Times New Roman"/>
          <w:sz w:val="24"/>
          <w:szCs w:val="24"/>
        </w:rPr>
        <w:t>,</w:t>
      </w:r>
      <w:r w:rsidR="000A43ED">
        <w:rPr>
          <w:rFonts w:ascii="Times New Roman" w:hAnsi="Times New Roman" w:cs="Times New Roman"/>
          <w:sz w:val="24"/>
          <w:szCs w:val="24"/>
        </w:rPr>
        <w:t>7</w:t>
      </w:r>
      <w:r w:rsidR="00C73EDD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от плана);</w:t>
      </w:r>
    </w:p>
    <w:p w:rsidR="00A26707" w:rsidRDefault="00A26707" w:rsidP="00465B17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национальная безопасность и правоохранительная деятельность </w:t>
      </w:r>
      <w:r w:rsidR="00CD5B67">
        <w:rPr>
          <w:rFonts w:ascii="Times New Roman" w:hAnsi="Times New Roman" w:cs="Times New Roman"/>
          <w:sz w:val="24"/>
          <w:szCs w:val="24"/>
        </w:rPr>
        <w:t>–</w:t>
      </w:r>
      <w:r w:rsidR="00BF5FFC">
        <w:rPr>
          <w:rFonts w:ascii="Times New Roman" w:hAnsi="Times New Roman" w:cs="Times New Roman"/>
          <w:sz w:val="24"/>
          <w:szCs w:val="24"/>
        </w:rPr>
        <w:t xml:space="preserve"> </w:t>
      </w:r>
      <w:r w:rsidR="003B2EBA">
        <w:rPr>
          <w:rFonts w:ascii="Times New Roman" w:hAnsi="Times New Roman" w:cs="Times New Roman"/>
          <w:sz w:val="24"/>
          <w:szCs w:val="24"/>
        </w:rPr>
        <w:t>3</w:t>
      </w:r>
      <w:r w:rsidR="00BA4438">
        <w:rPr>
          <w:rFonts w:ascii="Times New Roman" w:hAnsi="Times New Roman" w:cs="Times New Roman"/>
          <w:sz w:val="24"/>
          <w:szCs w:val="24"/>
        </w:rPr>
        <w:t>4</w:t>
      </w:r>
      <w:r w:rsidR="003B2EBA">
        <w:rPr>
          <w:rFonts w:ascii="Times New Roman" w:hAnsi="Times New Roman" w:cs="Times New Roman"/>
          <w:sz w:val="24"/>
          <w:szCs w:val="24"/>
        </w:rPr>
        <w:t>1</w:t>
      </w:r>
      <w:r w:rsidR="00BA4438">
        <w:rPr>
          <w:rFonts w:ascii="Times New Roman" w:hAnsi="Times New Roman" w:cs="Times New Roman"/>
          <w:sz w:val="24"/>
          <w:szCs w:val="24"/>
        </w:rPr>
        <w:t>2</w:t>
      </w:r>
      <w:r w:rsidR="003B2EBA">
        <w:rPr>
          <w:rFonts w:ascii="Times New Roman" w:hAnsi="Times New Roman" w:cs="Times New Roman"/>
          <w:sz w:val="24"/>
          <w:szCs w:val="24"/>
        </w:rPr>
        <w:t>,8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="001251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 (</w:t>
      </w:r>
      <w:r w:rsidR="003B2EBA">
        <w:rPr>
          <w:rFonts w:ascii="Times New Roman" w:hAnsi="Times New Roman" w:cs="Times New Roman"/>
          <w:sz w:val="24"/>
          <w:szCs w:val="24"/>
        </w:rPr>
        <w:t>6</w:t>
      </w:r>
      <w:r w:rsidR="00BA4438">
        <w:rPr>
          <w:rFonts w:ascii="Times New Roman" w:hAnsi="Times New Roman" w:cs="Times New Roman"/>
          <w:sz w:val="24"/>
          <w:szCs w:val="24"/>
        </w:rPr>
        <w:t>7</w:t>
      </w:r>
      <w:r w:rsidR="003B2EBA">
        <w:rPr>
          <w:rFonts w:ascii="Times New Roman" w:hAnsi="Times New Roman" w:cs="Times New Roman"/>
          <w:sz w:val="24"/>
          <w:szCs w:val="24"/>
        </w:rPr>
        <w:t>,</w:t>
      </w:r>
      <w:r w:rsidR="00BA4438">
        <w:rPr>
          <w:rFonts w:ascii="Times New Roman" w:hAnsi="Times New Roman" w:cs="Times New Roman"/>
          <w:sz w:val="24"/>
          <w:szCs w:val="24"/>
        </w:rPr>
        <w:t>6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от плана);</w:t>
      </w:r>
    </w:p>
    <w:p w:rsidR="00A26707" w:rsidRDefault="00A26707" w:rsidP="0096078D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национальная экономика – </w:t>
      </w:r>
      <w:r w:rsidR="000F7739">
        <w:rPr>
          <w:rFonts w:ascii="Times New Roman" w:hAnsi="Times New Roman" w:cs="Times New Roman"/>
          <w:sz w:val="24"/>
          <w:szCs w:val="24"/>
        </w:rPr>
        <w:t>1</w:t>
      </w:r>
      <w:r w:rsidR="00BA4438">
        <w:rPr>
          <w:rFonts w:ascii="Times New Roman" w:hAnsi="Times New Roman" w:cs="Times New Roman"/>
          <w:sz w:val="24"/>
          <w:szCs w:val="24"/>
        </w:rPr>
        <w:t>24</w:t>
      </w:r>
      <w:r w:rsidR="00484DA2">
        <w:rPr>
          <w:rFonts w:ascii="Times New Roman" w:hAnsi="Times New Roman" w:cs="Times New Roman"/>
          <w:sz w:val="24"/>
          <w:szCs w:val="24"/>
        </w:rPr>
        <w:t>,</w:t>
      </w:r>
      <w:r w:rsidR="00BA4438">
        <w:rPr>
          <w:rFonts w:ascii="Times New Roman" w:hAnsi="Times New Roman" w:cs="Times New Roman"/>
          <w:sz w:val="24"/>
          <w:szCs w:val="24"/>
        </w:rPr>
        <w:t>5</w:t>
      </w:r>
      <w:r w:rsidR="005542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</w:t>
      </w:r>
      <w:r w:rsidR="001251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 (</w:t>
      </w:r>
      <w:r w:rsidR="000A43ED">
        <w:rPr>
          <w:rFonts w:ascii="Times New Roman" w:hAnsi="Times New Roman" w:cs="Times New Roman"/>
          <w:sz w:val="24"/>
          <w:szCs w:val="24"/>
        </w:rPr>
        <w:t>16,9</w:t>
      </w:r>
      <w:r w:rsidR="00432214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от плана);</w:t>
      </w:r>
    </w:p>
    <w:p w:rsidR="00EE52CB" w:rsidRDefault="00EE52CB" w:rsidP="0096078D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жи</w:t>
      </w:r>
      <w:r w:rsidR="00831925">
        <w:rPr>
          <w:rFonts w:ascii="Times New Roman" w:hAnsi="Times New Roman" w:cs="Times New Roman"/>
          <w:sz w:val="24"/>
          <w:szCs w:val="24"/>
        </w:rPr>
        <w:t xml:space="preserve">лищно-коммунальное хозяйство – </w:t>
      </w:r>
      <w:r w:rsidR="000F7739">
        <w:rPr>
          <w:rFonts w:ascii="Times New Roman" w:hAnsi="Times New Roman" w:cs="Times New Roman"/>
          <w:sz w:val="24"/>
          <w:szCs w:val="24"/>
        </w:rPr>
        <w:t>1</w:t>
      </w:r>
      <w:r w:rsidR="002E6B21">
        <w:rPr>
          <w:rFonts w:ascii="Times New Roman" w:hAnsi="Times New Roman" w:cs="Times New Roman"/>
          <w:sz w:val="24"/>
          <w:szCs w:val="24"/>
        </w:rPr>
        <w:t>3</w:t>
      </w:r>
      <w:r w:rsidR="000F7739">
        <w:rPr>
          <w:rFonts w:ascii="Times New Roman" w:hAnsi="Times New Roman" w:cs="Times New Roman"/>
          <w:sz w:val="24"/>
          <w:szCs w:val="24"/>
        </w:rPr>
        <w:t>0</w:t>
      </w:r>
      <w:r w:rsidR="00BA7B5C">
        <w:rPr>
          <w:rFonts w:ascii="Times New Roman" w:hAnsi="Times New Roman" w:cs="Times New Roman"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0F7739">
        <w:rPr>
          <w:rFonts w:ascii="Times New Roman" w:hAnsi="Times New Roman" w:cs="Times New Roman"/>
          <w:sz w:val="24"/>
          <w:szCs w:val="24"/>
        </w:rPr>
        <w:t>10</w:t>
      </w:r>
      <w:r w:rsidR="00484DA2">
        <w:rPr>
          <w:rFonts w:ascii="Times New Roman" w:hAnsi="Times New Roman" w:cs="Times New Roman"/>
          <w:sz w:val="24"/>
          <w:szCs w:val="24"/>
        </w:rPr>
        <w:t>0,0</w:t>
      </w:r>
      <w:r>
        <w:rPr>
          <w:rFonts w:ascii="Times New Roman" w:hAnsi="Times New Roman" w:cs="Times New Roman"/>
          <w:sz w:val="24"/>
          <w:szCs w:val="24"/>
        </w:rPr>
        <w:t>% от плана);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охрана окружающей среды – </w:t>
      </w:r>
      <w:r w:rsidR="00C73EDD">
        <w:rPr>
          <w:rFonts w:ascii="Times New Roman" w:hAnsi="Times New Roman" w:cs="Times New Roman"/>
          <w:sz w:val="24"/>
          <w:szCs w:val="24"/>
        </w:rPr>
        <w:t>276</w:t>
      </w:r>
      <w:r w:rsidR="00BA7B5C">
        <w:rPr>
          <w:rFonts w:ascii="Times New Roman" w:hAnsi="Times New Roman" w:cs="Times New Roman"/>
          <w:sz w:val="24"/>
          <w:szCs w:val="24"/>
        </w:rPr>
        <w:t>,</w:t>
      </w:r>
      <w:r w:rsidR="00484DA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="001251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</w:t>
      </w:r>
      <w:r w:rsidR="00BF5F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C73EDD">
        <w:rPr>
          <w:rFonts w:ascii="Times New Roman" w:hAnsi="Times New Roman" w:cs="Times New Roman"/>
          <w:sz w:val="24"/>
          <w:szCs w:val="24"/>
        </w:rPr>
        <w:t>100,0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от плана);</w:t>
      </w:r>
    </w:p>
    <w:p w:rsidR="00A26707" w:rsidRPr="006F7606" w:rsidRDefault="00A26707" w:rsidP="009847C0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образование – </w:t>
      </w:r>
      <w:r w:rsidR="003B2EBA">
        <w:rPr>
          <w:rFonts w:ascii="Times New Roman" w:hAnsi="Times New Roman" w:cs="Times New Roman"/>
          <w:sz w:val="24"/>
          <w:szCs w:val="24"/>
        </w:rPr>
        <w:t>22</w:t>
      </w:r>
      <w:r w:rsidR="00BA4438">
        <w:rPr>
          <w:rFonts w:ascii="Times New Roman" w:hAnsi="Times New Roman" w:cs="Times New Roman"/>
          <w:sz w:val="24"/>
          <w:szCs w:val="24"/>
        </w:rPr>
        <w:t>8759,9</w:t>
      </w:r>
      <w:r w:rsidR="005743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 (</w:t>
      </w:r>
      <w:r w:rsidR="00BA4438">
        <w:rPr>
          <w:rFonts w:ascii="Times New Roman" w:hAnsi="Times New Roman" w:cs="Times New Roman"/>
          <w:sz w:val="24"/>
          <w:szCs w:val="24"/>
        </w:rPr>
        <w:t>5</w:t>
      </w:r>
      <w:r w:rsidR="000A43ED">
        <w:rPr>
          <w:rFonts w:ascii="Times New Roman" w:hAnsi="Times New Roman" w:cs="Times New Roman"/>
          <w:sz w:val="24"/>
          <w:szCs w:val="24"/>
        </w:rPr>
        <w:t>1,6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F7606">
        <w:rPr>
          <w:rFonts w:ascii="Times New Roman" w:hAnsi="Times New Roman" w:cs="Times New Roman"/>
          <w:sz w:val="24"/>
          <w:szCs w:val="24"/>
        </w:rPr>
        <w:t xml:space="preserve">культура, кинематография – </w:t>
      </w:r>
      <w:r w:rsidR="003B2EBA">
        <w:rPr>
          <w:rFonts w:ascii="Times New Roman" w:hAnsi="Times New Roman" w:cs="Times New Roman"/>
          <w:sz w:val="24"/>
          <w:szCs w:val="24"/>
        </w:rPr>
        <w:t>2</w:t>
      </w:r>
      <w:r w:rsidR="00BA4438">
        <w:rPr>
          <w:rFonts w:ascii="Times New Roman" w:hAnsi="Times New Roman" w:cs="Times New Roman"/>
          <w:sz w:val="24"/>
          <w:szCs w:val="24"/>
        </w:rPr>
        <w:t>4036,9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3B2EBA">
        <w:rPr>
          <w:rFonts w:ascii="Times New Roman" w:hAnsi="Times New Roman" w:cs="Times New Roman"/>
          <w:sz w:val="24"/>
          <w:szCs w:val="24"/>
        </w:rPr>
        <w:t>5</w:t>
      </w:r>
      <w:r w:rsidR="00BA4438">
        <w:rPr>
          <w:rFonts w:ascii="Times New Roman" w:hAnsi="Times New Roman" w:cs="Times New Roman"/>
          <w:sz w:val="24"/>
          <w:szCs w:val="24"/>
        </w:rPr>
        <w:t>0</w:t>
      </w:r>
      <w:r w:rsidR="00BC7936">
        <w:rPr>
          <w:rFonts w:ascii="Times New Roman" w:hAnsi="Times New Roman" w:cs="Times New Roman"/>
          <w:sz w:val="24"/>
          <w:szCs w:val="24"/>
        </w:rPr>
        <w:t>,</w:t>
      </w:r>
      <w:r w:rsidR="000A43ED">
        <w:rPr>
          <w:rFonts w:ascii="Times New Roman" w:hAnsi="Times New Roman" w:cs="Times New Roman"/>
          <w:sz w:val="24"/>
          <w:szCs w:val="24"/>
        </w:rPr>
        <w:t>1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- социальная </w:t>
      </w:r>
      <w:r>
        <w:rPr>
          <w:rFonts w:ascii="Times New Roman" w:hAnsi="Times New Roman" w:cs="Times New Roman"/>
          <w:sz w:val="24"/>
          <w:szCs w:val="24"/>
        </w:rPr>
        <w:t xml:space="preserve">политика – </w:t>
      </w:r>
      <w:r w:rsidR="003B2EBA">
        <w:rPr>
          <w:rFonts w:ascii="Times New Roman" w:hAnsi="Times New Roman" w:cs="Times New Roman"/>
          <w:sz w:val="24"/>
          <w:szCs w:val="24"/>
        </w:rPr>
        <w:t>8</w:t>
      </w:r>
      <w:r w:rsidR="00BA4438">
        <w:rPr>
          <w:rFonts w:ascii="Times New Roman" w:hAnsi="Times New Roman" w:cs="Times New Roman"/>
          <w:sz w:val="24"/>
          <w:szCs w:val="24"/>
        </w:rPr>
        <w:t>362,3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3B2EBA">
        <w:rPr>
          <w:rFonts w:ascii="Times New Roman" w:hAnsi="Times New Roman" w:cs="Times New Roman"/>
          <w:sz w:val="24"/>
          <w:szCs w:val="24"/>
        </w:rPr>
        <w:t>5</w:t>
      </w:r>
      <w:r w:rsidR="000A43ED">
        <w:rPr>
          <w:rFonts w:ascii="Times New Roman" w:hAnsi="Times New Roman" w:cs="Times New Roman"/>
          <w:sz w:val="24"/>
          <w:szCs w:val="24"/>
        </w:rPr>
        <w:t>5,5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физическая культура и спорт – </w:t>
      </w:r>
      <w:r w:rsidR="00BA4438">
        <w:rPr>
          <w:rFonts w:ascii="Times New Roman" w:hAnsi="Times New Roman" w:cs="Times New Roman"/>
          <w:sz w:val="24"/>
          <w:szCs w:val="24"/>
        </w:rPr>
        <w:t>558,4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BA4438">
        <w:rPr>
          <w:rFonts w:ascii="Times New Roman" w:hAnsi="Times New Roman" w:cs="Times New Roman"/>
          <w:sz w:val="24"/>
          <w:szCs w:val="24"/>
        </w:rPr>
        <w:t>2</w:t>
      </w:r>
      <w:r w:rsidR="00484DA2">
        <w:rPr>
          <w:rFonts w:ascii="Times New Roman" w:hAnsi="Times New Roman" w:cs="Times New Roman"/>
          <w:sz w:val="24"/>
          <w:szCs w:val="24"/>
        </w:rPr>
        <w:t>,</w:t>
      </w:r>
      <w:r w:rsidR="00BA4438">
        <w:rPr>
          <w:rFonts w:ascii="Times New Roman" w:hAnsi="Times New Roman" w:cs="Times New Roman"/>
          <w:sz w:val="24"/>
          <w:szCs w:val="24"/>
        </w:rPr>
        <w:t>7</w:t>
      </w:r>
      <w:r w:rsidR="00B85A0D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6E5480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сред</w:t>
      </w:r>
      <w:r>
        <w:rPr>
          <w:rFonts w:ascii="Times New Roman" w:hAnsi="Times New Roman" w:cs="Times New Roman"/>
          <w:sz w:val="24"/>
          <w:szCs w:val="24"/>
        </w:rPr>
        <w:t xml:space="preserve">ства массовой информации – </w:t>
      </w:r>
      <w:r w:rsidR="003B2EBA">
        <w:rPr>
          <w:rFonts w:ascii="Times New Roman" w:hAnsi="Times New Roman" w:cs="Times New Roman"/>
          <w:sz w:val="24"/>
          <w:szCs w:val="24"/>
        </w:rPr>
        <w:t>2</w:t>
      </w:r>
      <w:r w:rsidR="00BA4438">
        <w:rPr>
          <w:rFonts w:ascii="Times New Roman" w:hAnsi="Times New Roman" w:cs="Times New Roman"/>
          <w:sz w:val="24"/>
          <w:szCs w:val="24"/>
        </w:rPr>
        <w:t>206,4</w:t>
      </w:r>
      <w:r w:rsidRPr="006F7606">
        <w:rPr>
          <w:rFonts w:ascii="Times New Roman" w:hAnsi="Times New Roman" w:cs="Times New Roman"/>
          <w:sz w:val="24"/>
          <w:szCs w:val="24"/>
        </w:rPr>
        <w:t xml:space="preserve"> 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BA4438">
        <w:rPr>
          <w:rFonts w:ascii="Times New Roman" w:hAnsi="Times New Roman" w:cs="Times New Roman"/>
          <w:sz w:val="24"/>
          <w:szCs w:val="24"/>
        </w:rPr>
        <w:t>72,3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="006E5480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МБТ общего характера бюджетам субъектов Росси</w:t>
      </w:r>
      <w:r>
        <w:rPr>
          <w:rFonts w:ascii="Times New Roman" w:hAnsi="Times New Roman" w:cs="Times New Roman"/>
          <w:sz w:val="24"/>
          <w:szCs w:val="24"/>
        </w:rPr>
        <w:t xml:space="preserve">йской Федерации и муниципальных образований – </w:t>
      </w:r>
      <w:r w:rsidR="000F7739">
        <w:rPr>
          <w:rFonts w:ascii="Times New Roman" w:hAnsi="Times New Roman" w:cs="Times New Roman"/>
          <w:sz w:val="24"/>
          <w:szCs w:val="24"/>
        </w:rPr>
        <w:t>2</w:t>
      </w:r>
      <w:r w:rsidR="00BA4438">
        <w:rPr>
          <w:rFonts w:ascii="Times New Roman" w:hAnsi="Times New Roman" w:cs="Times New Roman"/>
          <w:sz w:val="24"/>
          <w:szCs w:val="24"/>
        </w:rPr>
        <w:t>9837,7</w:t>
      </w:r>
      <w:r w:rsidR="003F62C7">
        <w:rPr>
          <w:rFonts w:ascii="Times New Roman" w:hAnsi="Times New Roman" w:cs="Times New Roman"/>
          <w:sz w:val="24"/>
          <w:szCs w:val="24"/>
        </w:rPr>
        <w:t xml:space="preserve"> т</w:t>
      </w:r>
      <w:r w:rsidRPr="006F7606">
        <w:rPr>
          <w:rFonts w:ascii="Times New Roman" w:hAnsi="Times New Roman" w:cs="Times New Roman"/>
          <w:sz w:val="24"/>
          <w:szCs w:val="24"/>
        </w:rPr>
        <w:t>ыс.</w:t>
      </w:r>
      <w:r w:rsidR="00D5596F"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BA4438">
        <w:rPr>
          <w:rFonts w:ascii="Times New Roman" w:hAnsi="Times New Roman" w:cs="Times New Roman"/>
          <w:sz w:val="24"/>
          <w:szCs w:val="24"/>
        </w:rPr>
        <w:t>70,4</w:t>
      </w:r>
      <w:r w:rsidR="00DD0DC8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).</w:t>
      </w:r>
    </w:p>
    <w:p w:rsidR="00B910C5" w:rsidRPr="006F7606" w:rsidRDefault="003B2EBA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</w:t>
      </w:r>
      <w:r w:rsidR="00DD0DC8">
        <w:rPr>
          <w:rFonts w:ascii="Times New Roman" w:hAnsi="Times New Roman" w:cs="Times New Roman"/>
          <w:sz w:val="24"/>
          <w:szCs w:val="24"/>
        </w:rPr>
        <w:t>фи</w:t>
      </w:r>
      <w:r w:rsidR="00BF5FFC">
        <w:rPr>
          <w:rFonts w:ascii="Times New Roman" w:hAnsi="Times New Roman" w:cs="Times New Roman"/>
          <w:sz w:val="24"/>
          <w:szCs w:val="24"/>
        </w:rPr>
        <w:t>цит</w:t>
      </w:r>
      <w:r w:rsidR="00A26707">
        <w:rPr>
          <w:rFonts w:ascii="Times New Roman" w:hAnsi="Times New Roman" w:cs="Times New Roman"/>
          <w:sz w:val="24"/>
          <w:szCs w:val="24"/>
        </w:rPr>
        <w:t xml:space="preserve"> </w:t>
      </w:r>
      <w:r w:rsidR="00A26707" w:rsidRPr="006F7606">
        <w:rPr>
          <w:rFonts w:ascii="Times New Roman" w:hAnsi="Times New Roman" w:cs="Times New Roman"/>
          <w:sz w:val="24"/>
          <w:szCs w:val="24"/>
        </w:rPr>
        <w:t>бюджета</w:t>
      </w:r>
      <w:r w:rsidR="00A26707">
        <w:rPr>
          <w:rFonts w:ascii="Times New Roman" w:hAnsi="Times New Roman" w:cs="Times New Roman"/>
          <w:sz w:val="24"/>
          <w:szCs w:val="24"/>
        </w:rPr>
        <w:t xml:space="preserve"> муниципального образован</w:t>
      </w:r>
      <w:bookmarkStart w:id="0" w:name="_GoBack"/>
      <w:bookmarkEnd w:id="0"/>
      <w:r w:rsidR="00A26707">
        <w:rPr>
          <w:rFonts w:ascii="Times New Roman" w:hAnsi="Times New Roman" w:cs="Times New Roman"/>
          <w:sz w:val="24"/>
          <w:szCs w:val="24"/>
        </w:rPr>
        <w:t xml:space="preserve">ия составил </w:t>
      </w:r>
      <w:r w:rsidR="00BA4438">
        <w:rPr>
          <w:rFonts w:ascii="Times New Roman" w:hAnsi="Times New Roman" w:cs="Times New Roman"/>
          <w:sz w:val="24"/>
          <w:szCs w:val="24"/>
        </w:rPr>
        <w:t>2901,7</w:t>
      </w:r>
      <w:r w:rsidR="00994913">
        <w:rPr>
          <w:rFonts w:ascii="Times New Roman" w:hAnsi="Times New Roman" w:cs="Times New Roman"/>
          <w:sz w:val="24"/>
          <w:szCs w:val="24"/>
        </w:rPr>
        <w:t xml:space="preserve"> </w:t>
      </w:r>
      <w:r w:rsidR="00A26707" w:rsidRPr="006F7606">
        <w:rPr>
          <w:rFonts w:ascii="Times New Roman" w:hAnsi="Times New Roman" w:cs="Times New Roman"/>
          <w:sz w:val="24"/>
          <w:szCs w:val="24"/>
        </w:rPr>
        <w:t>тыс.</w:t>
      </w:r>
      <w:r w:rsidR="00FD4A41">
        <w:rPr>
          <w:rFonts w:ascii="Times New Roman" w:hAnsi="Times New Roman" w:cs="Times New Roman"/>
          <w:sz w:val="24"/>
          <w:szCs w:val="24"/>
        </w:rPr>
        <w:t xml:space="preserve"> </w:t>
      </w:r>
      <w:r w:rsidR="00A26707" w:rsidRPr="006F7606">
        <w:rPr>
          <w:rFonts w:ascii="Times New Roman" w:hAnsi="Times New Roman" w:cs="Times New Roman"/>
          <w:sz w:val="24"/>
          <w:szCs w:val="24"/>
        </w:rPr>
        <w:t>рублей</w:t>
      </w:r>
      <w:r w:rsidR="00E1023F">
        <w:rPr>
          <w:rFonts w:ascii="Times New Roman" w:hAnsi="Times New Roman" w:cs="Times New Roman"/>
          <w:sz w:val="24"/>
          <w:szCs w:val="24"/>
        </w:rPr>
        <w:t>.</w:t>
      </w:r>
    </w:p>
    <w:sectPr w:rsidR="00B910C5" w:rsidRPr="006F7606" w:rsidSect="00E324E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F6D53"/>
    <w:multiLevelType w:val="hybridMultilevel"/>
    <w:tmpl w:val="97E0D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9B1FB8"/>
    <w:multiLevelType w:val="hybridMultilevel"/>
    <w:tmpl w:val="97E0D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721F8F"/>
    <w:multiLevelType w:val="hybridMultilevel"/>
    <w:tmpl w:val="97E0D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6F5A"/>
    <w:rsid w:val="0000335F"/>
    <w:rsid w:val="00004084"/>
    <w:rsid w:val="0004382B"/>
    <w:rsid w:val="000641E5"/>
    <w:rsid w:val="000735E7"/>
    <w:rsid w:val="000764A6"/>
    <w:rsid w:val="000A43ED"/>
    <w:rsid w:val="000C2AC9"/>
    <w:rsid w:val="000C721C"/>
    <w:rsid w:val="000D319F"/>
    <w:rsid w:val="000D3A1C"/>
    <w:rsid w:val="000F5FDB"/>
    <w:rsid w:val="000F7739"/>
    <w:rsid w:val="00101547"/>
    <w:rsid w:val="00103F76"/>
    <w:rsid w:val="00120509"/>
    <w:rsid w:val="00125115"/>
    <w:rsid w:val="001265D8"/>
    <w:rsid w:val="00142104"/>
    <w:rsid w:val="0014494F"/>
    <w:rsid w:val="00152A4E"/>
    <w:rsid w:val="0015519C"/>
    <w:rsid w:val="0016245A"/>
    <w:rsid w:val="00165888"/>
    <w:rsid w:val="00167383"/>
    <w:rsid w:val="00167F7D"/>
    <w:rsid w:val="0018380B"/>
    <w:rsid w:val="001930CC"/>
    <w:rsid w:val="001978EE"/>
    <w:rsid w:val="001A30FF"/>
    <w:rsid w:val="001A59E1"/>
    <w:rsid w:val="001A5C35"/>
    <w:rsid w:val="001B5FE8"/>
    <w:rsid w:val="001B65E6"/>
    <w:rsid w:val="001C2CD5"/>
    <w:rsid w:val="001C5F45"/>
    <w:rsid w:val="001D10E4"/>
    <w:rsid w:val="001D1146"/>
    <w:rsid w:val="001F3205"/>
    <w:rsid w:val="001F4C95"/>
    <w:rsid w:val="001F7FB8"/>
    <w:rsid w:val="0020257B"/>
    <w:rsid w:val="002062E7"/>
    <w:rsid w:val="00212C9E"/>
    <w:rsid w:val="00233A1A"/>
    <w:rsid w:val="00235B9F"/>
    <w:rsid w:val="00241799"/>
    <w:rsid w:val="00260338"/>
    <w:rsid w:val="00265C47"/>
    <w:rsid w:val="002755FE"/>
    <w:rsid w:val="002918A2"/>
    <w:rsid w:val="002B4B05"/>
    <w:rsid w:val="002B7D69"/>
    <w:rsid w:val="002D103A"/>
    <w:rsid w:val="002D6F36"/>
    <w:rsid w:val="002E02CA"/>
    <w:rsid w:val="002E10CE"/>
    <w:rsid w:val="002E593E"/>
    <w:rsid w:val="002E5B4C"/>
    <w:rsid w:val="002E6B21"/>
    <w:rsid w:val="0030399B"/>
    <w:rsid w:val="00311819"/>
    <w:rsid w:val="00323250"/>
    <w:rsid w:val="00356219"/>
    <w:rsid w:val="003608F7"/>
    <w:rsid w:val="003668AD"/>
    <w:rsid w:val="00371038"/>
    <w:rsid w:val="00386144"/>
    <w:rsid w:val="00394AF4"/>
    <w:rsid w:val="003B2EBA"/>
    <w:rsid w:val="003E4C1A"/>
    <w:rsid w:val="003F259B"/>
    <w:rsid w:val="003F432A"/>
    <w:rsid w:val="003F62C7"/>
    <w:rsid w:val="003F6CDE"/>
    <w:rsid w:val="00407140"/>
    <w:rsid w:val="00413213"/>
    <w:rsid w:val="004139DD"/>
    <w:rsid w:val="00426D74"/>
    <w:rsid w:val="00432214"/>
    <w:rsid w:val="00434E63"/>
    <w:rsid w:val="00441D6A"/>
    <w:rsid w:val="0045001D"/>
    <w:rsid w:val="00465B17"/>
    <w:rsid w:val="00466B4C"/>
    <w:rsid w:val="00474326"/>
    <w:rsid w:val="00484DA2"/>
    <w:rsid w:val="0049477A"/>
    <w:rsid w:val="004A2AA1"/>
    <w:rsid w:val="004A3118"/>
    <w:rsid w:val="004B07EC"/>
    <w:rsid w:val="004B18E5"/>
    <w:rsid w:val="004B65A6"/>
    <w:rsid w:val="004C348D"/>
    <w:rsid w:val="004D3A24"/>
    <w:rsid w:val="004D7A3F"/>
    <w:rsid w:val="004E05B3"/>
    <w:rsid w:val="004E0E28"/>
    <w:rsid w:val="004F696F"/>
    <w:rsid w:val="00505059"/>
    <w:rsid w:val="00506B78"/>
    <w:rsid w:val="00514D67"/>
    <w:rsid w:val="00516DF0"/>
    <w:rsid w:val="00521DD1"/>
    <w:rsid w:val="00527227"/>
    <w:rsid w:val="00533390"/>
    <w:rsid w:val="005542AE"/>
    <w:rsid w:val="00554B4E"/>
    <w:rsid w:val="00554E7F"/>
    <w:rsid w:val="0057436E"/>
    <w:rsid w:val="0059766B"/>
    <w:rsid w:val="005C07A4"/>
    <w:rsid w:val="0061492B"/>
    <w:rsid w:val="00624938"/>
    <w:rsid w:val="00624CE9"/>
    <w:rsid w:val="0062566F"/>
    <w:rsid w:val="00643F80"/>
    <w:rsid w:val="00645C10"/>
    <w:rsid w:val="00646F5A"/>
    <w:rsid w:val="00666E1B"/>
    <w:rsid w:val="00670DAB"/>
    <w:rsid w:val="00675287"/>
    <w:rsid w:val="00677A55"/>
    <w:rsid w:val="00680EAB"/>
    <w:rsid w:val="00686A19"/>
    <w:rsid w:val="006B285B"/>
    <w:rsid w:val="006C1E86"/>
    <w:rsid w:val="006D73E5"/>
    <w:rsid w:val="006E18BD"/>
    <w:rsid w:val="006E5480"/>
    <w:rsid w:val="006E5E42"/>
    <w:rsid w:val="006F17B9"/>
    <w:rsid w:val="006F7606"/>
    <w:rsid w:val="00701F71"/>
    <w:rsid w:val="007043D1"/>
    <w:rsid w:val="00704794"/>
    <w:rsid w:val="00716FFA"/>
    <w:rsid w:val="007320C6"/>
    <w:rsid w:val="00737590"/>
    <w:rsid w:val="007524DD"/>
    <w:rsid w:val="00755D8E"/>
    <w:rsid w:val="007607E6"/>
    <w:rsid w:val="00763187"/>
    <w:rsid w:val="00772EF9"/>
    <w:rsid w:val="00776707"/>
    <w:rsid w:val="00781243"/>
    <w:rsid w:val="007B5CB2"/>
    <w:rsid w:val="007C5EA0"/>
    <w:rsid w:val="007D5E6F"/>
    <w:rsid w:val="007E572F"/>
    <w:rsid w:val="00817322"/>
    <w:rsid w:val="00830A17"/>
    <w:rsid w:val="00831925"/>
    <w:rsid w:val="0085693E"/>
    <w:rsid w:val="00856EF0"/>
    <w:rsid w:val="008718CB"/>
    <w:rsid w:val="00885823"/>
    <w:rsid w:val="008A2E66"/>
    <w:rsid w:val="008C2ED7"/>
    <w:rsid w:val="008C704B"/>
    <w:rsid w:val="008D48EC"/>
    <w:rsid w:val="008D5A6D"/>
    <w:rsid w:val="008E57F9"/>
    <w:rsid w:val="00907D9C"/>
    <w:rsid w:val="00924D23"/>
    <w:rsid w:val="00925984"/>
    <w:rsid w:val="0092786E"/>
    <w:rsid w:val="00932515"/>
    <w:rsid w:val="00932AAD"/>
    <w:rsid w:val="00944693"/>
    <w:rsid w:val="00947E55"/>
    <w:rsid w:val="0096078D"/>
    <w:rsid w:val="009610D2"/>
    <w:rsid w:val="00983A13"/>
    <w:rsid w:val="009847C0"/>
    <w:rsid w:val="00994913"/>
    <w:rsid w:val="009A69B5"/>
    <w:rsid w:val="009B3A8D"/>
    <w:rsid w:val="009B6A74"/>
    <w:rsid w:val="009B7036"/>
    <w:rsid w:val="009C54E5"/>
    <w:rsid w:val="009D038B"/>
    <w:rsid w:val="009F34F8"/>
    <w:rsid w:val="00A00A45"/>
    <w:rsid w:val="00A11248"/>
    <w:rsid w:val="00A23A8D"/>
    <w:rsid w:val="00A26707"/>
    <w:rsid w:val="00A5771F"/>
    <w:rsid w:val="00A57BB8"/>
    <w:rsid w:val="00A62E42"/>
    <w:rsid w:val="00A67BFC"/>
    <w:rsid w:val="00A902F1"/>
    <w:rsid w:val="00A94169"/>
    <w:rsid w:val="00A95DBC"/>
    <w:rsid w:val="00AB7D94"/>
    <w:rsid w:val="00AB7E3A"/>
    <w:rsid w:val="00AF462D"/>
    <w:rsid w:val="00AF6171"/>
    <w:rsid w:val="00AF7C2F"/>
    <w:rsid w:val="00B13989"/>
    <w:rsid w:val="00B35F30"/>
    <w:rsid w:val="00B4163B"/>
    <w:rsid w:val="00B476A8"/>
    <w:rsid w:val="00B6556D"/>
    <w:rsid w:val="00B765EB"/>
    <w:rsid w:val="00B85A0D"/>
    <w:rsid w:val="00B910C5"/>
    <w:rsid w:val="00B979C8"/>
    <w:rsid w:val="00BA2E43"/>
    <w:rsid w:val="00BA4438"/>
    <w:rsid w:val="00BA7436"/>
    <w:rsid w:val="00BA7B5C"/>
    <w:rsid w:val="00BC260B"/>
    <w:rsid w:val="00BC7936"/>
    <w:rsid w:val="00BD0AAD"/>
    <w:rsid w:val="00BE5E41"/>
    <w:rsid w:val="00BF315D"/>
    <w:rsid w:val="00BF3CB1"/>
    <w:rsid w:val="00BF5FFC"/>
    <w:rsid w:val="00C164D6"/>
    <w:rsid w:val="00C17248"/>
    <w:rsid w:val="00C307DC"/>
    <w:rsid w:val="00C44C57"/>
    <w:rsid w:val="00C45E52"/>
    <w:rsid w:val="00C5061F"/>
    <w:rsid w:val="00C567D9"/>
    <w:rsid w:val="00C57DE9"/>
    <w:rsid w:val="00C73EDD"/>
    <w:rsid w:val="00C86D4A"/>
    <w:rsid w:val="00C95404"/>
    <w:rsid w:val="00CA6333"/>
    <w:rsid w:val="00CA798B"/>
    <w:rsid w:val="00CB36F9"/>
    <w:rsid w:val="00CD0AF1"/>
    <w:rsid w:val="00CD2297"/>
    <w:rsid w:val="00CD5B67"/>
    <w:rsid w:val="00CF521E"/>
    <w:rsid w:val="00D03A61"/>
    <w:rsid w:val="00D1774A"/>
    <w:rsid w:val="00D17AC2"/>
    <w:rsid w:val="00D200F3"/>
    <w:rsid w:val="00D21A36"/>
    <w:rsid w:val="00D23797"/>
    <w:rsid w:val="00D243B7"/>
    <w:rsid w:val="00D510EB"/>
    <w:rsid w:val="00D5596F"/>
    <w:rsid w:val="00D6499E"/>
    <w:rsid w:val="00D67050"/>
    <w:rsid w:val="00D92D43"/>
    <w:rsid w:val="00DB32D1"/>
    <w:rsid w:val="00DB67BC"/>
    <w:rsid w:val="00DC3185"/>
    <w:rsid w:val="00DC5185"/>
    <w:rsid w:val="00DC7F1D"/>
    <w:rsid w:val="00DD0DC8"/>
    <w:rsid w:val="00DE3B14"/>
    <w:rsid w:val="00DE5CDA"/>
    <w:rsid w:val="00E1023F"/>
    <w:rsid w:val="00E16C80"/>
    <w:rsid w:val="00E20D0D"/>
    <w:rsid w:val="00E21215"/>
    <w:rsid w:val="00E30DA4"/>
    <w:rsid w:val="00E324EF"/>
    <w:rsid w:val="00E50811"/>
    <w:rsid w:val="00E51CC6"/>
    <w:rsid w:val="00E6139E"/>
    <w:rsid w:val="00E676B5"/>
    <w:rsid w:val="00E72F0C"/>
    <w:rsid w:val="00E800F9"/>
    <w:rsid w:val="00E85C82"/>
    <w:rsid w:val="00EB788A"/>
    <w:rsid w:val="00ED1806"/>
    <w:rsid w:val="00EE0349"/>
    <w:rsid w:val="00EE4EAC"/>
    <w:rsid w:val="00EE52CB"/>
    <w:rsid w:val="00F05CBF"/>
    <w:rsid w:val="00F22D5C"/>
    <w:rsid w:val="00F56819"/>
    <w:rsid w:val="00F677F4"/>
    <w:rsid w:val="00F72557"/>
    <w:rsid w:val="00F740AD"/>
    <w:rsid w:val="00F7564E"/>
    <w:rsid w:val="00F97836"/>
    <w:rsid w:val="00FB5FDE"/>
    <w:rsid w:val="00FC556B"/>
    <w:rsid w:val="00FC6DDE"/>
    <w:rsid w:val="00FD4A41"/>
    <w:rsid w:val="00FE0413"/>
    <w:rsid w:val="00FF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79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46F5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1691</TotalTime>
  <Pages>2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home</Company>
  <LinksUpToDate>false</LinksUpToDate>
  <CharactersWithSpaces>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Николаева И.В.</dc:creator>
  <cp:keywords/>
  <dc:description/>
  <cp:lastModifiedBy>ПК</cp:lastModifiedBy>
  <cp:revision>121</cp:revision>
  <cp:lastPrinted>2019-12-26T03:03:00Z</cp:lastPrinted>
  <dcterms:created xsi:type="dcterms:W3CDTF">2015-05-05T04:31:00Z</dcterms:created>
  <dcterms:modified xsi:type="dcterms:W3CDTF">2020-10-13T01:55:00Z</dcterms:modified>
</cp:coreProperties>
</file>