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0AC" w:rsidRPr="00884643" w:rsidRDefault="005C73D2" w:rsidP="00283BAD">
      <w:pPr>
        <w:shd w:val="clear" w:color="auto" w:fill="FFFFFF"/>
        <w:spacing w:after="0" w:line="240" w:lineRule="auto"/>
        <w:jc w:val="right"/>
        <w:rPr>
          <w:rFonts w:ascii="Times New Roman" w:eastAsia="Times New Roman" w:hAnsi="Times New Roman"/>
          <w:sz w:val="24"/>
          <w:szCs w:val="24"/>
          <w:lang w:eastAsia="ru-RU"/>
        </w:rPr>
      </w:pPr>
      <w:bookmarkStart w:id="0" w:name="_GoBack"/>
      <w:bookmarkEnd w:id="0"/>
      <w:r>
        <w:rPr>
          <w:rFonts w:ascii="Times New Roman" w:eastAsia="Times New Roman" w:hAnsi="Times New Roman"/>
          <w:sz w:val="24"/>
          <w:szCs w:val="24"/>
          <w:lang w:eastAsia="ru-RU"/>
        </w:rPr>
        <w:t>УТВЕРЖДЕНО</w:t>
      </w:r>
      <w:r w:rsidR="006478FC" w:rsidRPr="00884643">
        <w:rPr>
          <w:rFonts w:ascii="Times New Roman" w:eastAsia="Times New Roman" w:hAnsi="Times New Roman"/>
          <w:sz w:val="24"/>
          <w:szCs w:val="24"/>
          <w:lang w:eastAsia="ru-RU"/>
        </w:rPr>
        <w:t xml:space="preserve"> </w:t>
      </w:r>
    </w:p>
    <w:p w:rsidR="006478FC" w:rsidRPr="00884643" w:rsidRDefault="005C73D2" w:rsidP="006478FC">
      <w:pPr>
        <w:shd w:val="clear" w:color="auto" w:fill="FFFFFF"/>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w:t>
      </w:r>
      <w:r w:rsidR="006478FC" w:rsidRPr="00884643">
        <w:rPr>
          <w:rFonts w:ascii="Times New Roman" w:eastAsia="Times New Roman" w:hAnsi="Times New Roman"/>
          <w:sz w:val="24"/>
          <w:szCs w:val="24"/>
          <w:lang w:eastAsia="ru-RU"/>
        </w:rPr>
        <w:t xml:space="preserve"> администрации </w:t>
      </w:r>
    </w:p>
    <w:p w:rsidR="006478FC" w:rsidRPr="00884643" w:rsidRDefault="006478FC" w:rsidP="006478FC">
      <w:pPr>
        <w:shd w:val="clear" w:color="auto" w:fill="FFFFFF"/>
        <w:spacing w:after="0" w:line="240" w:lineRule="auto"/>
        <w:jc w:val="right"/>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 xml:space="preserve">Балаганского района </w:t>
      </w:r>
    </w:p>
    <w:p w:rsidR="00B3054A" w:rsidRPr="00884643" w:rsidRDefault="00C14DFB" w:rsidP="006478FC">
      <w:pPr>
        <w:shd w:val="clear" w:color="auto" w:fill="FFFFFF"/>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10.03.2016 года № 61</w:t>
      </w:r>
    </w:p>
    <w:p w:rsidR="006478FC" w:rsidRPr="00884643" w:rsidRDefault="006478FC" w:rsidP="006478FC">
      <w:pPr>
        <w:shd w:val="clear" w:color="auto" w:fill="FFFFFF"/>
        <w:spacing w:after="0" w:line="240" w:lineRule="auto"/>
        <w:jc w:val="right"/>
        <w:rPr>
          <w:rFonts w:ascii="Times New Roman" w:eastAsia="Times New Roman" w:hAnsi="Times New Roman"/>
          <w:sz w:val="24"/>
          <w:szCs w:val="24"/>
          <w:lang w:eastAsia="ru-RU"/>
        </w:rPr>
      </w:pPr>
    </w:p>
    <w:p w:rsidR="00023209" w:rsidRPr="00884643" w:rsidRDefault="00023209" w:rsidP="00B3054A">
      <w:pPr>
        <w:shd w:val="clear" w:color="auto" w:fill="FFFFFF"/>
        <w:spacing w:after="0" w:line="240" w:lineRule="auto"/>
        <w:jc w:val="center"/>
        <w:rPr>
          <w:rFonts w:ascii="Times New Roman" w:eastAsia="Times New Roman" w:hAnsi="Times New Roman"/>
          <w:sz w:val="24"/>
          <w:szCs w:val="24"/>
          <w:lang w:eastAsia="ru-RU"/>
        </w:rPr>
      </w:pPr>
      <w:r w:rsidRPr="00884643">
        <w:rPr>
          <w:rFonts w:ascii="Times New Roman" w:eastAsia="Times New Roman" w:hAnsi="Times New Roman"/>
          <w:b/>
          <w:bCs/>
          <w:sz w:val="24"/>
          <w:szCs w:val="24"/>
          <w:lang w:eastAsia="ru-RU"/>
        </w:rPr>
        <w:t>ПОЛОЖЕНИЕ</w:t>
      </w:r>
    </w:p>
    <w:p w:rsidR="00023209" w:rsidRPr="00884643" w:rsidRDefault="007240AC" w:rsidP="00B3054A">
      <w:pPr>
        <w:shd w:val="clear" w:color="auto" w:fill="FFFFFF"/>
        <w:spacing w:after="0" w:line="240" w:lineRule="auto"/>
        <w:jc w:val="center"/>
        <w:rPr>
          <w:rFonts w:ascii="Times New Roman" w:eastAsia="Times New Roman" w:hAnsi="Times New Roman"/>
          <w:sz w:val="24"/>
          <w:szCs w:val="24"/>
          <w:lang w:eastAsia="ru-RU"/>
        </w:rPr>
      </w:pPr>
      <w:r w:rsidRPr="00884643">
        <w:rPr>
          <w:rFonts w:ascii="Times New Roman" w:eastAsia="Times New Roman" w:hAnsi="Times New Roman"/>
          <w:b/>
          <w:bCs/>
          <w:sz w:val="24"/>
          <w:szCs w:val="24"/>
          <w:lang w:eastAsia="ru-RU"/>
        </w:rPr>
        <w:t xml:space="preserve">о формировании муниципального задания на оказание </w:t>
      </w:r>
      <w:r w:rsidR="00023209" w:rsidRPr="00884643">
        <w:rPr>
          <w:rFonts w:ascii="Times New Roman" w:eastAsia="Times New Roman" w:hAnsi="Times New Roman"/>
          <w:b/>
          <w:bCs/>
          <w:sz w:val="24"/>
          <w:szCs w:val="24"/>
          <w:lang w:eastAsia="ru-RU"/>
        </w:rPr>
        <w:t>мун</w:t>
      </w:r>
      <w:r w:rsidRPr="00884643">
        <w:rPr>
          <w:rFonts w:ascii="Times New Roman" w:eastAsia="Times New Roman" w:hAnsi="Times New Roman"/>
          <w:b/>
          <w:bCs/>
          <w:sz w:val="24"/>
          <w:szCs w:val="24"/>
          <w:lang w:eastAsia="ru-RU"/>
        </w:rPr>
        <w:t xml:space="preserve">иципальных </w:t>
      </w:r>
      <w:r w:rsidR="00023209" w:rsidRPr="00884643">
        <w:rPr>
          <w:rFonts w:ascii="Times New Roman" w:eastAsia="Times New Roman" w:hAnsi="Times New Roman"/>
          <w:b/>
          <w:bCs/>
          <w:sz w:val="24"/>
          <w:szCs w:val="24"/>
          <w:lang w:eastAsia="ru-RU"/>
        </w:rPr>
        <w:t>услуг</w:t>
      </w:r>
      <w:r w:rsidRPr="00884643">
        <w:rPr>
          <w:rFonts w:ascii="Times New Roman" w:eastAsia="Times New Roman" w:hAnsi="Times New Roman"/>
          <w:b/>
          <w:bCs/>
          <w:sz w:val="24"/>
          <w:szCs w:val="24"/>
          <w:lang w:eastAsia="ru-RU"/>
        </w:rPr>
        <w:t xml:space="preserve"> (выполнение работ) в отношении муниципальных</w:t>
      </w:r>
      <w:r w:rsidR="00023209" w:rsidRPr="00884643">
        <w:rPr>
          <w:rFonts w:ascii="Times New Roman" w:eastAsia="Times New Roman" w:hAnsi="Times New Roman"/>
          <w:b/>
          <w:bCs/>
          <w:sz w:val="24"/>
          <w:szCs w:val="24"/>
          <w:lang w:eastAsia="ru-RU"/>
        </w:rPr>
        <w:t xml:space="preserve"> учреждений </w:t>
      </w:r>
      <w:r w:rsidR="005C73D2">
        <w:rPr>
          <w:rFonts w:ascii="Times New Roman" w:eastAsia="Times New Roman" w:hAnsi="Times New Roman"/>
          <w:b/>
          <w:bCs/>
          <w:sz w:val="24"/>
          <w:szCs w:val="24"/>
          <w:lang w:eastAsia="ru-RU"/>
        </w:rPr>
        <w:t xml:space="preserve">муниципального образования Балаганский район </w:t>
      </w:r>
      <w:r w:rsidR="00023209" w:rsidRPr="00884643">
        <w:rPr>
          <w:rFonts w:ascii="Times New Roman" w:eastAsia="Times New Roman" w:hAnsi="Times New Roman"/>
          <w:b/>
          <w:bCs/>
          <w:sz w:val="24"/>
          <w:szCs w:val="24"/>
          <w:lang w:eastAsia="ru-RU"/>
        </w:rPr>
        <w:t>и фи</w:t>
      </w:r>
      <w:r w:rsidRPr="00884643">
        <w:rPr>
          <w:rFonts w:ascii="Times New Roman" w:eastAsia="Times New Roman" w:hAnsi="Times New Roman"/>
          <w:b/>
          <w:bCs/>
          <w:sz w:val="24"/>
          <w:szCs w:val="24"/>
          <w:lang w:eastAsia="ru-RU"/>
        </w:rPr>
        <w:t xml:space="preserve">нансовом обеспечении выполнения муниципального </w:t>
      </w:r>
      <w:r w:rsidR="00023209" w:rsidRPr="00884643">
        <w:rPr>
          <w:rFonts w:ascii="Times New Roman" w:eastAsia="Times New Roman" w:hAnsi="Times New Roman"/>
          <w:b/>
          <w:bCs/>
          <w:sz w:val="24"/>
          <w:szCs w:val="24"/>
          <w:lang w:eastAsia="ru-RU"/>
        </w:rPr>
        <w:t>задания</w:t>
      </w:r>
    </w:p>
    <w:p w:rsidR="00115F76" w:rsidRPr="00884643" w:rsidRDefault="007240AC" w:rsidP="00115F76">
      <w:pPr>
        <w:shd w:val="clear" w:color="auto" w:fill="FFFFFF"/>
        <w:spacing w:before="100" w:beforeAutospacing="1" w:after="100" w:afterAutospacing="1"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1.</w:t>
      </w:r>
      <w:r w:rsidR="00023209" w:rsidRPr="00884643">
        <w:rPr>
          <w:rFonts w:ascii="Times New Roman" w:eastAsia="Times New Roman" w:hAnsi="Times New Roman"/>
          <w:sz w:val="24"/>
          <w:szCs w:val="24"/>
          <w:lang w:eastAsia="ru-RU"/>
        </w:rP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w:t>
      </w:r>
      <w:r w:rsidRPr="00884643">
        <w:rPr>
          <w:rFonts w:ascii="Times New Roman" w:eastAsia="Times New Roman" w:hAnsi="Times New Roman"/>
          <w:sz w:val="24"/>
          <w:szCs w:val="24"/>
          <w:lang w:eastAsia="ru-RU"/>
        </w:rPr>
        <w:t>униципальное задание) бюджетными</w:t>
      </w:r>
      <w:r w:rsidR="00023209" w:rsidRPr="00884643">
        <w:rPr>
          <w:rFonts w:ascii="Times New Roman" w:eastAsia="Times New Roman" w:hAnsi="Times New Roman"/>
          <w:sz w:val="24"/>
          <w:szCs w:val="24"/>
          <w:lang w:eastAsia="ru-RU"/>
        </w:rPr>
        <w:t xml:space="preserve"> учреждениями, созданными на базе имущества, находящегося в собственности муници</w:t>
      </w:r>
      <w:r w:rsidRPr="00884643">
        <w:rPr>
          <w:rFonts w:ascii="Times New Roman" w:eastAsia="Times New Roman" w:hAnsi="Times New Roman"/>
          <w:sz w:val="24"/>
          <w:szCs w:val="24"/>
          <w:lang w:eastAsia="ru-RU"/>
        </w:rPr>
        <w:t>пального образования Балаганский</w:t>
      </w:r>
      <w:r w:rsidR="00023209" w:rsidRPr="00884643">
        <w:rPr>
          <w:rFonts w:ascii="Times New Roman" w:eastAsia="Times New Roman" w:hAnsi="Times New Roman"/>
          <w:sz w:val="24"/>
          <w:szCs w:val="24"/>
          <w:lang w:eastAsia="ru-RU"/>
        </w:rPr>
        <w:t xml:space="preserve"> район</w:t>
      </w:r>
      <w:r w:rsidRPr="00884643">
        <w:rPr>
          <w:rFonts w:ascii="Times New Roman" w:eastAsia="Times New Roman" w:hAnsi="Times New Roman"/>
          <w:sz w:val="24"/>
          <w:szCs w:val="24"/>
          <w:lang w:eastAsia="ru-RU"/>
        </w:rPr>
        <w:t xml:space="preserve"> (далее – бюджетные учреждения), а также муниципальными казенными учреждениями, определенными правовыми актами главных распорядителей </w:t>
      </w:r>
      <w:r w:rsidR="005C73D2">
        <w:rPr>
          <w:rFonts w:ascii="Times New Roman" w:eastAsia="Times New Roman" w:hAnsi="Times New Roman"/>
          <w:sz w:val="24"/>
          <w:szCs w:val="24"/>
          <w:lang w:eastAsia="ru-RU"/>
        </w:rPr>
        <w:t>бюджетных средств</w:t>
      </w:r>
      <w:r w:rsidRPr="00884643">
        <w:rPr>
          <w:rFonts w:ascii="Times New Roman" w:eastAsia="Times New Roman" w:hAnsi="Times New Roman"/>
          <w:sz w:val="24"/>
          <w:szCs w:val="24"/>
          <w:lang w:eastAsia="ru-RU"/>
        </w:rPr>
        <w:t xml:space="preserve"> муниципального образования Балаганский район (далее - районный бюджет), в ведении которых находятся муниципальные казенные учреждения ( далее - казенные учреждения)</w:t>
      </w:r>
      <w:r w:rsidR="00023209" w:rsidRPr="00884643">
        <w:rPr>
          <w:rFonts w:ascii="Times New Roman" w:eastAsia="Times New Roman" w:hAnsi="Times New Roman"/>
          <w:sz w:val="24"/>
          <w:szCs w:val="24"/>
          <w:lang w:eastAsia="ru-RU"/>
        </w:rPr>
        <w:t>.</w:t>
      </w:r>
    </w:p>
    <w:p w:rsidR="00023209" w:rsidRPr="00884643" w:rsidRDefault="00023209" w:rsidP="00115F76">
      <w:pPr>
        <w:shd w:val="clear" w:color="auto" w:fill="FFFFFF"/>
        <w:spacing w:before="100" w:beforeAutospacing="1" w:after="100" w:afterAutospacing="1" w:line="240" w:lineRule="auto"/>
        <w:ind w:firstLine="851"/>
        <w:jc w:val="center"/>
        <w:rPr>
          <w:rFonts w:ascii="Times New Roman" w:eastAsia="Times New Roman" w:hAnsi="Times New Roman"/>
          <w:b/>
          <w:sz w:val="24"/>
          <w:szCs w:val="24"/>
          <w:lang w:eastAsia="ru-RU"/>
        </w:rPr>
      </w:pPr>
      <w:r w:rsidRPr="00884643">
        <w:rPr>
          <w:rFonts w:ascii="Times New Roman" w:eastAsia="Times New Roman" w:hAnsi="Times New Roman"/>
          <w:b/>
          <w:sz w:val="24"/>
          <w:szCs w:val="24"/>
          <w:lang w:eastAsia="ru-RU"/>
        </w:rPr>
        <w:t>I.</w:t>
      </w:r>
      <w:r w:rsidR="003B5C29" w:rsidRPr="00884643">
        <w:rPr>
          <w:rFonts w:ascii="Times New Roman" w:eastAsia="Times New Roman" w:hAnsi="Times New Roman"/>
          <w:b/>
          <w:sz w:val="24"/>
          <w:szCs w:val="24"/>
          <w:lang w:eastAsia="ru-RU"/>
        </w:rPr>
        <w:t xml:space="preserve"> </w:t>
      </w:r>
      <w:r w:rsidRPr="00884643">
        <w:rPr>
          <w:rFonts w:ascii="Times New Roman" w:eastAsia="Times New Roman" w:hAnsi="Times New Roman"/>
          <w:b/>
          <w:sz w:val="24"/>
          <w:szCs w:val="24"/>
          <w:lang w:eastAsia="ru-RU"/>
        </w:rPr>
        <w:t>Формирование (изменение) муниципального задания</w:t>
      </w:r>
    </w:p>
    <w:p w:rsidR="00023209" w:rsidRPr="00884643" w:rsidRDefault="00115F76" w:rsidP="00115F76">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2.</w:t>
      </w:r>
      <w:r w:rsidR="00023209" w:rsidRPr="00884643">
        <w:rPr>
          <w:rFonts w:ascii="Times New Roman" w:eastAsia="Times New Roman" w:hAnsi="Times New Roman"/>
          <w:sz w:val="24"/>
          <w:szCs w:val="24"/>
          <w:lang w:eastAsia="ru-RU"/>
        </w:rPr>
        <w:t>Муниципальное задание формируется в соответствии с основными видами деятельности, предусмотренными учредительными докуме</w:t>
      </w:r>
      <w:r w:rsidRPr="00884643">
        <w:rPr>
          <w:rFonts w:ascii="Times New Roman" w:eastAsia="Times New Roman" w:hAnsi="Times New Roman"/>
          <w:sz w:val="24"/>
          <w:szCs w:val="24"/>
          <w:lang w:eastAsia="ru-RU"/>
        </w:rPr>
        <w:t xml:space="preserve">нтами муниципального </w:t>
      </w:r>
      <w:r w:rsidR="00023209" w:rsidRPr="00884643">
        <w:rPr>
          <w:rFonts w:ascii="Times New Roman" w:eastAsia="Times New Roman" w:hAnsi="Times New Roman"/>
          <w:sz w:val="24"/>
          <w:szCs w:val="24"/>
          <w:lang w:eastAsia="ru-RU"/>
        </w:rPr>
        <w:t>учреждени</w:t>
      </w:r>
      <w:r w:rsidRPr="00884643">
        <w:rPr>
          <w:rFonts w:ascii="Times New Roman" w:eastAsia="Times New Roman" w:hAnsi="Times New Roman"/>
          <w:sz w:val="24"/>
          <w:szCs w:val="24"/>
          <w:lang w:eastAsia="ru-RU"/>
        </w:rPr>
        <w:t>я</w:t>
      </w:r>
      <w:r w:rsidR="00023209" w:rsidRPr="00884643">
        <w:rPr>
          <w:rFonts w:ascii="Times New Roman" w:eastAsia="Times New Roman" w:hAnsi="Times New Roman"/>
          <w:sz w:val="24"/>
          <w:szCs w:val="24"/>
          <w:lang w:eastAsia="ru-RU"/>
        </w:rPr>
        <w:t xml:space="preserve">, </w:t>
      </w:r>
      <w:r w:rsidRPr="00884643">
        <w:rPr>
          <w:rFonts w:ascii="Times New Roman" w:eastAsia="Times New Roman" w:hAnsi="Times New Roman"/>
          <w:sz w:val="24"/>
          <w:szCs w:val="24"/>
          <w:lang w:eastAsia="ru-RU"/>
        </w:rPr>
        <w:t xml:space="preserve">с учетом предложений муниципального </w:t>
      </w:r>
      <w:r w:rsidR="00023209" w:rsidRPr="00884643">
        <w:rPr>
          <w:rFonts w:ascii="Times New Roman" w:eastAsia="Times New Roman" w:hAnsi="Times New Roman"/>
          <w:sz w:val="24"/>
          <w:szCs w:val="24"/>
          <w:lang w:eastAsia="ru-RU"/>
        </w:rPr>
        <w:t xml:space="preserve">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w:t>
      </w:r>
      <w:r w:rsidRPr="00884643">
        <w:rPr>
          <w:rFonts w:ascii="Times New Roman" w:eastAsia="Times New Roman" w:hAnsi="Times New Roman"/>
          <w:sz w:val="24"/>
          <w:szCs w:val="24"/>
          <w:lang w:eastAsia="ru-RU"/>
        </w:rPr>
        <w:t>муниципального</w:t>
      </w:r>
      <w:r w:rsidR="00023209" w:rsidRPr="00884643">
        <w:rPr>
          <w:rFonts w:ascii="Times New Roman" w:eastAsia="Times New Roman" w:hAnsi="Times New Roman"/>
          <w:sz w:val="24"/>
          <w:szCs w:val="24"/>
          <w:lang w:eastAsia="ru-RU"/>
        </w:rPr>
        <w:t xml:space="preserve"> учреждения по оказанию услуг и выполнению работ, а также </w:t>
      </w:r>
      <w:r w:rsidRPr="00884643">
        <w:rPr>
          <w:rFonts w:ascii="Times New Roman" w:eastAsia="Times New Roman" w:hAnsi="Times New Roman"/>
          <w:sz w:val="24"/>
          <w:szCs w:val="24"/>
          <w:lang w:eastAsia="ru-RU"/>
        </w:rPr>
        <w:t>показателей выполнения муниципальным</w:t>
      </w:r>
      <w:r w:rsidR="00023209" w:rsidRPr="00884643">
        <w:rPr>
          <w:rFonts w:ascii="Times New Roman" w:eastAsia="Times New Roman" w:hAnsi="Times New Roman"/>
          <w:sz w:val="24"/>
          <w:szCs w:val="24"/>
          <w:lang w:eastAsia="ru-RU"/>
        </w:rPr>
        <w:t xml:space="preserve"> учреждением муниципального задания в отчетном финансовом году.</w:t>
      </w:r>
    </w:p>
    <w:p w:rsidR="00023209" w:rsidRPr="00884643" w:rsidRDefault="00115F76" w:rsidP="00115F76">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3.</w:t>
      </w:r>
      <w:r w:rsidR="00023209" w:rsidRPr="00884643">
        <w:rPr>
          <w:rFonts w:ascii="Times New Roman" w:eastAsia="Times New Roman" w:hAnsi="Times New Roman"/>
          <w:sz w:val="24"/>
          <w:szCs w:val="24"/>
          <w:lang w:eastAsia="ru-RU"/>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
    <w:p w:rsidR="00023209" w:rsidRPr="00884643" w:rsidRDefault="00C47681" w:rsidP="00115F76">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4.</w:t>
      </w:r>
      <w:r w:rsidR="00023209" w:rsidRPr="00884643">
        <w:rPr>
          <w:rFonts w:ascii="Times New Roman" w:eastAsia="Times New Roman" w:hAnsi="Times New Roman"/>
          <w:sz w:val="24"/>
          <w:szCs w:val="24"/>
          <w:lang w:eastAsia="ru-RU"/>
        </w:rPr>
        <w:t>Муниципальное задание формируется</w:t>
      </w:r>
      <w:r w:rsidR="00115F76" w:rsidRPr="00884643">
        <w:rPr>
          <w:rFonts w:ascii="Times New Roman" w:eastAsia="Times New Roman" w:hAnsi="Times New Roman"/>
          <w:sz w:val="24"/>
          <w:szCs w:val="24"/>
          <w:lang w:eastAsia="ru-RU"/>
        </w:rPr>
        <w:t xml:space="preserve"> </w:t>
      </w:r>
      <w:r w:rsidRPr="00884643">
        <w:rPr>
          <w:rFonts w:ascii="Times New Roman" w:eastAsia="Times New Roman" w:hAnsi="Times New Roman"/>
          <w:sz w:val="24"/>
          <w:szCs w:val="24"/>
          <w:lang w:eastAsia="ru-RU"/>
        </w:rPr>
        <w:t xml:space="preserve">согласно приложению </w:t>
      </w:r>
      <w:r w:rsidR="00023209" w:rsidRPr="00884643">
        <w:rPr>
          <w:rFonts w:ascii="Times New Roman" w:eastAsia="Times New Roman" w:hAnsi="Times New Roman"/>
          <w:sz w:val="24"/>
          <w:szCs w:val="24"/>
          <w:lang w:eastAsia="ru-RU"/>
        </w:rPr>
        <w:t>1</w:t>
      </w:r>
      <w:r w:rsidR="005C73D2">
        <w:rPr>
          <w:rFonts w:ascii="Times New Roman" w:eastAsia="Times New Roman" w:hAnsi="Times New Roman"/>
          <w:sz w:val="24"/>
          <w:szCs w:val="24"/>
          <w:lang w:eastAsia="ru-RU"/>
        </w:rPr>
        <w:t xml:space="preserve"> </w:t>
      </w:r>
      <w:r w:rsidRPr="00884643">
        <w:rPr>
          <w:rFonts w:ascii="Times New Roman" w:eastAsia="Times New Roman" w:hAnsi="Times New Roman"/>
          <w:sz w:val="24"/>
          <w:szCs w:val="24"/>
          <w:lang w:eastAsia="ru-RU"/>
        </w:rPr>
        <w:t>к настоящему Положению</w:t>
      </w:r>
      <w:r w:rsidR="00023209" w:rsidRPr="00884643">
        <w:rPr>
          <w:rFonts w:ascii="Times New Roman" w:eastAsia="Times New Roman" w:hAnsi="Times New Roman"/>
          <w:sz w:val="24"/>
          <w:szCs w:val="24"/>
          <w:lang w:eastAsia="ru-RU"/>
        </w:rPr>
        <w:t>.</w:t>
      </w:r>
    </w:p>
    <w:p w:rsidR="00115F76" w:rsidRPr="00884643" w:rsidRDefault="00115F76" w:rsidP="00115F76">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 xml:space="preserve">При установлении муниципальному </w:t>
      </w:r>
      <w:r w:rsidR="00023209" w:rsidRPr="00884643">
        <w:rPr>
          <w:rFonts w:ascii="Times New Roman" w:eastAsia="Times New Roman" w:hAnsi="Times New Roman"/>
          <w:sz w:val="24"/>
          <w:szCs w:val="24"/>
          <w:lang w:eastAsia="ru-RU"/>
        </w:rPr>
        <w:t>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BF4E7F" w:rsidRPr="00884643" w:rsidRDefault="00115F76" w:rsidP="00BF4E7F">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При установлении муниципальному</w:t>
      </w:r>
      <w:r w:rsidR="00023209" w:rsidRPr="00884643">
        <w:rPr>
          <w:rFonts w:ascii="Times New Roman" w:eastAsia="Times New Roman" w:hAnsi="Times New Roman"/>
          <w:sz w:val="24"/>
          <w:szCs w:val="24"/>
          <w:lang w:eastAsia="ru-RU"/>
        </w:rPr>
        <w:t xml:space="preserve">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w:t>
      </w:r>
      <w:r w:rsidR="00023209" w:rsidRPr="00884643">
        <w:rPr>
          <w:rFonts w:ascii="Times New Roman" w:eastAsia="Times New Roman" w:hAnsi="Times New Roman"/>
          <w:sz w:val="24"/>
          <w:szCs w:val="24"/>
          <w:lang w:eastAsia="ru-RU"/>
        </w:rPr>
        <w:lastRenderedPageBreak/>
        <w:t>Информация, касающаяся муниципального задания в целом, включается в третью часть муниципального задания.</w:t>
      </w:r>
    </w:p>
    <w:p w:rsidR="00BF4E7F" w:rsidRPr="00884643" w:rsidRDefault="00BF4E7F" w:rsidP="00BF4E7F">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5.</w:t>
      </w:r>
      <w:r w:rsidR="00023209" w:rsidRPr="00884643">
        <w:rPr>
          <w:rFonts w:ascii="Times New Roman" w:eastAsia="Times New Roman" w:hAnsi="Times New Roman"/>
          <w:sz w:val="24"/>
          <w:szCs w:val="24"/>
          <w:lang w:eastAsia="ru-RU"/>
        </w:rPr>
        <w:t>Муниципальное задание формируется в процессе ф</w:t>
      </w:r>
      <w:r w:rsidRPr="00884643">
        <w:rPr>
          <w:rFonts w:ascii="Times New Roman" w:eastAsia="Times New Roman" w:hAnsi="Times New Roman"/>
          <w:sz w:val="24"/>
          <w:szCs w:val="24"/>
          <w:lang w:eastAsia="ru-RU"/>
        </w:rPr>
        <w:t>ормирования районного бюджета</w:t>
      </w:r>
      <w:r w:rsidR="00023209" w:rsidRPr="00884643">
        <w:rPr>
          <w:rFonts w:ascii="Times New Roman" w:eastAsia="Times New Roman" w:hAnsi="Times New Roman"/>
          <w:sz w:val="24"/>
          <w:szCs w:val="24"/>
          <w:lang w:eastAsia="ru-RU"/>
        </w:rPr>
        <w:t xml:space="preserve"> на очередной финансовый год и плановый период и утверждается не позднее 15 рабочих дней со дня утверждения главным распорядителям средств </w:t>
      </w:r>
      <w:r w:rsidRPr="00884643">
        <w:rPr>
          <w:rFonts w:ascii="Times New Roman" w:eastAsia="Times New Roman" w:hAnsi="Times New Roman"/>
          <w:sz w:val="24"/>
          <w:szCs w:val="24"/>
          <w:lang w:eastAsia="ru-RU"/>
        </w:rPr>
        <w:t>районного бюджета</w:t>
      </w:r>
      <w:r w:rsidR="00023209" w:rsidRPr="00884643">
        <w:rPr>
          <w:rFonts w:ascii="Times New Roman" w:eastAsia="Times New Roman" w:hAnsi="Times New Roman"/>
          <w:sz w:val="24"/>
          <w:szCs w:val="24"/>
          <w:lang w:eastAsia="ru-RU"/>
        </w:rPr>
        <w:t xml:space="preserve"> лимитов бюджетных обязательств на предоставление субсидии на финансовое обеспечение выполнения муниципального задания</w:t>
      </w:r>
      <w:r w:rsidRPr="00884643">
        <w:rPr>
          <w:rFonts w:ascii="Times New Roman" w:eastAsia="Times New Roman" w:hAnsi="Times New Roman"/>
          <w:sz w:val="24"/>
          <w:szCs w:val="24"/>
          <w:lang w:eastAsia="ru-RU"/>
        </w:rPr>
        <w:t xml:space="preserve"> (далее – субсидия) в отношении:</w:t>
      </w:r>
    </w:p>
    <w:p w:rsidR="00BF4E7F" w:rsidRPr="00884643" w:rsidRDefault="00BF4E7F" w:rsidP="00BF4E7F">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а) казенных учреждений – главными распорядителями средств районного бюджета, в ведении которых находятся казенные учреждения;</w:t>
      </w:r>
    </w:p>
    <w:p w:rsidR="00BF4E7F" w:rsidRPr="00884643" w:rsidRDefault="00BF4E7F" w:rsidP="00BF4E7F">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 xml:space="preserve">б) </w:t>
      </w:r>
      <w:r w:rsidR="00023209" w:rsidRPr="00884643">
        <w:rPr>
          <w:rFonts w:ascii="Times New Roman" w:eastAsia="Times New Roman" w:hAnsi="Times New Roman"/>
          <w:sz w:val="24"/>
          <w:szCs w:val="24"/>
          <w:lang w:eastAsia="ru-RU"/>
        </w:rPr>
        <w:t>бюджетных учреждений – органами, осуществляющими функции и полномочия учредителя бюджетных учреждений.</w:t>
      </w:r>
    </w:p>
    <w:p w:rsidR="00BF4E7F" w:rsidRPr="005C73D2" w:rsidRDefault="00BF4E7F" w:rsidP="00BF4E7F">
      <w:pPr>
        <w:shd w:val="clear" w:color="auto" w:fill="FFFFFF"/>
        <w:spacing w:after="0" w:line="240" w:lineRule="auto"/>
        <w:ind w:firstLine="851"/>
        <w:jc w:val="both"/>
        <w:rPr>
          <w:rFonts w:ascii="Times New Roman" w:eastAsia="Times New Roman" w:hAnsi="Times New Roman"/>
          <w:sz w:val="24"/>
          <w:szCs w:val="24"/>
          <w:lang w:eastAsia="ru-RU"/>
        </w:rPr>
      </w:pPr>
      <w:r w:rsidRPr="005C73D2">
        <w:rPr>
          <w:rFonts w:ascii="Times New Roman" w:eastAsia="Times New Roman" w:hAnsi="Times New Roman"/>
          <w:sz w:val="24"/>
          <w:szCs w:val="24"/>
          <w:lang w:eastAsia="ru-RU"/>
        </w:rPr>
        <w:t>6.</w:t>
      </w:r>
      <w:r w:rsidR="00023209" w:rsidRPr="005C73D2">
        <w:rPr>
          <w:rFonts w:ascii="Times New Roman" w:eastAsia="Times New Roman" w:hAnsi="Times New Roman"/>
          <w:sz w:val="24"/>
          <w:szCs w:val="24"/>
          <w:lang w:eastAsia="ru-RU"/>
        </w:rPr>
        <w:t xml:space="preserve">Муниципальное задание утверждается на срок, соответствующий установленному бюджетным законодательством Российской Федерации сроку формирования </w:t>
      </w:r>
      <w:r w:rsidRPr="005C73D2">
        <w:rPr>
          <w:rFonts w:ascii="Times New Roman" w:eastAsia="Times New Roman" w:hAnsi="Times New Roman"/>
          <w:sz w:val="24"/>
          <w:szCs w:val="24"/>
          <w:lang w:eastAsia="ru-RU"/>
        </w:rPr>
        <w:t>районного бюджета</w:t>
      </w:r>
      <w:r w:rsidR="00023209" w:rsidRPr="005C73D2">
        <w:rPr>
          <w:rFonts w:ascii="Times New Roman" w:eastAsia="Times New Roman" w:hAnsi="Times New Roman"/>
          <w:sz w:val="24"/>
          <w:szCs w:val="24"/>
          <w:lang w:eastAsia="ru-RU"/>
        </w:rPr>
        <w:t>.</w:t>
      </w:r>
    </w:p>
    <w:p w:rsidR="00BF4E7F" w:rsidRPr="005C73D2" w:rsidRDefault="00023209" w:rsidP="00BF4E7F">
      <w:pPr>
        <w:shd w:val="clear" w:color="auto" w:fill="FFFFFF"/>
        <w:spacing w:after="0" w:line="240" w:lineRule="auto"/>
        <w:ind w:firstLine="851"/>
        <w:jc w:val="both"/>
        <w:rPr>
          <w:rFonts w:ascii="Times New Roman" w:eastAsia="Times New Roman" w:hAnsi="Times New Roman"/>
          <w:sz w:val="24"/>
          <w:szCs w:val="24"/>
          <w:lang w:eastAsia="ru-RU"/>
        </w:rPr>
      </w:pPr>
      <w:r w:rsidRPr="005C73D2">
        <w:rPr>
          <w:rFonts w:ascii="Times New Roman" w:eastAsia="Times New Roman" w:hAnsi="Times New Roman"/>
          <w:sz w:val="24"/>
          <w:szCs w:val="24"/>
          <w:lang w:eastAsia="ru-RU"/>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CE369A" w:rsidRPr="00884643" w:rsidRDefault="00BF4E7F" w:rsidP="00CE369A">
      <w:pPr>
        <w:shd w:val="clear" w:color="auto" w:fill="FFFFFF"/>
        <w:spacing w:after="0" w:line="240" w:lineRule="auto"/>
        <w:ind w:firstLine="851"/>
        <w:jc w:val="both"/>
        <w:rPr>
          <w:rFonts w:ascii="Times New Roman" w:eastAsia="Times New Roman" w:hAnsi="Times New Roman"/>
          <w:sz w:val="24"/>
          <w:szCs w:val="24"/>
          <w:lang w:eastAsia="ru-RU"/>
        </w:rPr>
      </w:pPr>
      <w:r w:rsidRPr="005C73D2">
        <w:rPr>
          <w:rFonts w:ascii="Times New Roman" w:eastAsia="Times New Roman" w:hAnsi="Times New Roman"/>
          <w:sz w:val="24"/>
          <w:szCs w:val="24"/>
          <w:lang w:eastAsia="ru-RU"/>
        </w:rPr>
        <w:t>7</w:t>
      </w:r>
      <w:r w:rsidRPr="00884643">
        <w:rPr>
          <w:rFonts w:ascii="Times New Roman" w:eastAsia="Times New Roman" w:hAnsi="Times New Roman"/>
          <w:sz w:val="24"/>
          <w:szCs w:val="24"/>
          <w:lang w:eastAsia="ru-RU"/>
        </w:rPr>
        <w:t>.</w:t>
      </w:r>
      <w:r w:rsidR="00023209" w:rsidRPr="00884643">
        <w:rPr>
          <w:rFonts w:ascii="Times New Roman" w:eastAsia="Times New Roman" w:hAnsi="Times New Roman"/>
          <w:sz w:val="24"/>
          <w:szCs w:val="24"/>
          <w:lang w:eastAsia="ru-RU"/>
        </w:rPr>
        <w:t xml:space="preserve">Распределение показателей объема муниципальных услуг (работ), содержащихся в муниципальном </w:t>
      </w:r>
      <w:r w:rsidRPr="00884643">
        <w:rPr>
          <w:rFonts w:ascii="Times New Roman" w:eastAsia="Times New Roman" w:hAnsi="Times New Roman"/>
          <w:sz w:val="24"/>
          <w:szCs w:val="24"/>
          <w:lang w:eastAsia="ru-RU"/>
        </w:rPr>
        <w:t>задании, утвержденному муниципальному</w:t>
      </w:r>
      <w:r w:rsidR="00023209" w:rsidRPr="00884643">
        <w:rPr>
          <w:rFonts w:ascii="Times New Roman" w:eastAsia="Times New Roman" w:hAnsi="Times New Roman"/>
          <w:sz w:val="24"/>
          <w:szCs w:val="24"/>
          <w:lang w:eastAsia="ru-RU"/>
        </w:rPr>
        <w:t xml:space="preserve"> учреждению, между созданными им в установленном порядке обособленными подразд</w:t>
      </w:r>
      <w:r w:rsidRPr="00884643">
        <w:rPr>
          <w:rFonts w:ascii="Times New Roman" w:eastAsia="Times New Roman" w:hAnsi="Times New Roman"/>
          <w:sz w:val="24"/>
          <w:szCs w:val="24"/>
          <w:lang w:eastAsia="ru-RU"/>
        </w:rPr>
        <w:t>елениями (при принятии муниципальным</w:t>
      </w:r>
      <w:r w:rsidR="00023209" w:rsidRPr="00884643">
        <w:rPr>
          <w:rFonts w:ascii="Times New Roman" w:eastAsia="Times New Roman" w:hAnsi="Times New Roman"/>
          <w:sz w:val="24"/>
          <w:szCs w:val="24"/>
          <w:lang w:eastAsia="ru-RU"/>
        </w:rPr>
        <w:t xml:space="preserve"> учреждением соответствующего решения)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м</w:t>
      </w:r>
      <w:r w:rsidRPr="00884643">
        <w:rPr>
          <w:rFonts w:ascii="Times New Roman" w:eastAsia="Times New Roman" w:hAnsi="Times New Roman"/>
          <w:sz w:val="24"/>
          <w:szCs w:val="24"/>
          <w:lang w:eastAsia="ru-RU"/>
        </w:rPr>
        <w:t>униципального задания муниципальному</w:t>
      </w:r>
      <w:r w:rsidR="00023209" w:rsidRPr="00884643">
        <w:rPr>
          <w:rFonts w:ascii="Times New Roman" w:eastAsia="Times New Roman" w:hAnsi="Times New Roman"/>
          <w:sz w:val="24"/>
          <w:szCs w:val="24"/>
          <w:lang w:eastAsia="ru-RU"/>
        </w:rPr>
        <w:t xml:space="preserve"> учреждению или внесения изменений в муниципальное задание.</w:t>
      </w:r>
    </w:p>
    <w:p w:rsidR="00B40D1B" w:rsidRPr="00884643" w:rsidRDefault="00CE369A" w:rsidP="00B40D1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8.</w:t>
      </w:r>
      <w:r w:rsidR="00023209" w:rsidRPr="00884643">
        <w:rPr>
          <w:rFonts w:ascii="Times New Roman" w:eastAsia="Times New Roman" w:hAnsi="Times New Roman"/>
          <w:sz w:val="24"/>
          <w:szCs w:val="24"/>
          <w:lang w:eastAsia="ru-RU"/>
        </w:rPr>
        <w:t xml:space="preserve">Муниципальное задание формируется в соответствии с утвержденным </w:t>
      </w:r>
      <w:r w:rsidRPr="00884643">
        <w:rPr>
          <w:rFonts w:ascii="Times New Roman" w:eastAsia="Times New Roman" w:hAnsi="Times New Roman"/>
          <w:sz w:val="24"/>
          <w:szCs w:val="24"/>
          <w:lang w:eastAsia="ru-RU"/>
        </w:rPr>
        <w:t>главным распорядителем</w:t>
      </w:r>
      <w:r w:rsidR="00B40D1B" w:rsidRPr="00884643">
        <w:rPr>
          <w:rFonts w:ascii="Times New Roman" w:eastAsia="Times New Roman" w:hAnsi="Times New Roman"/>
          <w:sz w:val="24"/>
          <w:szCs w:val="24"/>
          <w:lang w:eastAsia="ru-RU"/>
        </w:rPr>
        <w:t xml:space="preserve"> средств районного бюджета, в ведении которого находятся казенные учреждения, либо </w:t>
      </w:r>
      <w:r w:rsidR="00023209" w:rsidRPr="00884643">
        <w:rPr>
          <w:rFonts w:ascii="Times New Roman" w:eastAsia="Times New Roman" w:hAnsi="Times New Roman"/>
          <w:sz w:val="24"/>
          <w:szCs w:val="24"/>
          <w:lang w:eastAsia="ru-RU"/>
        </w:rPr>
        <w:t>органом, осуществляющим функции и полномочия учредителя в отношении бюджетных учреждений, ведомственным перечнем муниципальных услуг и работ, оказ</w:t>
      </w:r>
      <w:r w:rsidR="00B40D1B" w:rsidRPr="00884643">
        <w:rPr>
          <w:rFonts w:ascii="Times New Roman" w:eastAsia="Times New Roman" w:hAnsi="Times New Roman"/>
          <w:sz w:val="24"/>
          <w:szCs w:val="24"/>
          <w:lang w:eastAsia="ru-RU"/>
        </w:rPr>
        <w:t>ываемых (выполняемых) муниципальными</w:t>
      </w:r>
      <w:r w:rsidR="00023209" w:rsidRPr="00884643">
        <w:rPr>
          <w:rFonts w:ascii="Times New Roman" w:eastAsia="Times New Roman" w:hAnsi="Times New Roman"/>
          <w:sz w:val="24"/>
          <w:szCs w:val="24"/>
          <w:lang w:eastAsia="ru-RU"/>
        </w:rPr>
        <w:t xml:space="preserve"> учреждениями в качестве основных видов деятельности (далее - ведомственный перечень), сформированным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базовый (отраслевой) перечень)</w:t>
      </w:r>
      <w:r w:rsidR="00023209" w:rsidRPr="00884643">
        <w:rPr>
          <w:rFonts w:ascii="Arial" w:eastAsia="Times New Roman" w:hAnsi="Arial" w:cs="Arial"/>
          <w:lang w:eastAsia="ru-RU"/>
        </w:rPr>
        <w:t>.</w:t>
      </w:r>
    </w:p>
    <w:p w:rsidR="00023209" w:rsidRPr="00884643" w:rsidRDefault="00B40D1B" w:rsidP="003B5C29">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9.</w:t>
      </w:r>
      <w:r w:rsidR="00023209" w:rsidRPr="00884643">
        <w:rPr>
          <w:rFonts w:ascii="Times New Roman" w:eastAsia="Times New Roman" w:hAnsi="Times New Roman"/>
          <w:sz w:val="24"/>
          <w:szCs w:val="24"/>
          <w:lang w:eastAsia="ru-RU"/>
        </w:rPr>
        <w:t>Муниципальное задание и отчет о выполнении муниципального задания, формируемый согласно приложен</w:t>
      </w:r>
      <w:r w:rsidR="008270CA" w:rsidRPr="00884643">
        <w:rPr>
          <w:rFonts w:ascii="Times New Roman" w:eastAsia="Times New Roman" w:hAnsi="Times New Roman"/>
          <w:sz w:val="24"/>
          <w:szCs w:val="24"/>
          <w:lang w:eastAsia="ru-RU"/>
        </w:rPr>
        <w:t xml:space="preserve">ию </w:t>
      </w:r>
      <w:r w:rsidR="00023209" w:rsidRPr="00884643">
        <w:rPr>
          <w:rFonts w:ascii="Times New Roman" w:eastAsia="Times New Roman" w:hAnsi="Times New Roman"/>
          <w:sz w:val="24"/>
          <w:szCs w:val="24"/>
          <w:lang w:eastAsia="ru-RU"/>
        </w:rPr>
        <w:t>2</w:t>
      </w:r>
      <w:r w:rsidR="008270CA" w:rsidRPr="00884643">
        <w:rPr>
          <w:rFonts w:ascii="Times New Roman" w:eastAsia="Times New Roman" w:hAnsi="Times New Roman"/>
          <w:sz w:val="24"/>
          <w:szCs w:val="24"/>
          <w:lang w:eastAsia="ru-RU"/>
        </w:rPr>
        <w:t xml:space="preserve"> к настоящему Положению</w:t>
      </w:r>
      <w:r w:rsidR="00023209" w:rsidRPr="00884643">
        <w:rPr>
          <w:rFonts w:ascii="Times New Roman" w:eastAsia="Times New Roman" w:hAnsi="Times New Roman"/>
          <w:sz w:val="24"/>
          <w:szCs w:val="24"/>
          <w:lang w:eastAsia="ru-RU"/>
        </w:rPr>
        <w:t>,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6" w:history="1">
        <w:r w:rsidR="00023209" w:rsidRPr="00884643">
          <w:rPr>
            <w:rFonts w:ascii="Times New Roman" w:eastAsia="Times New Roman" w:hAnsi="Times New Roman"/>
            <w:sz w:val="24"/>
            <w:szCs w:val="24"/>
            <w:u w:val="single"/>
            <w:lang w:eastAsia="ru-RU"/>
          </w:rPr>
          <w:t>www.bus.gov.ru</w:t>
        </w:r>
      </w:hyperlink>
      <w:r w:rsidR="00023209" w:rsidRPr="00884643">
        <w:rPr>
          <w:rFonts w:ascii="Times New Roman" w:eastAsia="Times New Roman" w:hAnsi="Times New Roman"/>
          <w:sz w:val="24"/>
          <w:szCs w:val="24"/>
          <w:lang w:eastAsia="ru-RU"/>
        </w:rPr>
        <w:t xml:space="preserve">), а также могут быть размещены на </w:t>
      </w:r>
      <w:r w:rsidRPr="00884643">
        <w:rPr>
          <w:rFonts w:ascii="Times New Roman" w:eastAsia="Times New Roman" w:hAnsi="Times New Roman"/>
          <w:sz w:val="24"/>
          <w:szCs w:val="24"/>
          <w:lang w:eastAsia="ru-RU"/>
        </w:rPr>
        <w:t>официальном сайте администрации Балаганского района</w:t>
      </w:r>
      <w:r w:rsidR="00023209" w:rsidRPr="00884643">
        <w:rPr>
          <w:rFonts w:ascii="Times New Roman" w:eastAsia="Times New Roman" w:hAnsi="Times New Roman"/>
          <w:sz w:val="24"/>
          <w:szCs w:val="24"/>
          <w:lang w:eastAsia="ru-RU"/>
        </w:rPr>
        <w:t xml:space="preserve"> в информационно-телекоммуникационной сети «Интернет»</w:t>
      </w:r>
      <w:r w:rsidRPr="00884643">
        <w:rPr>
          <w:rFonts w:ascii="Times New Roman" w:eastAsia="Times New Roman" w:hAnsi="Times New Roman"/>
          <w:sz w:val="24"/>
          <w:szCs w:val="24"/>
          <w:lang w:eastAsia="ru-RU"/>
        </w:rPr>
        <w:t>.</w:t>
      </w:r>
    </w:p>
    <w:p w:rsidR="00023209" w:rsidRPr="00884643" w:rsidRDefault="00023209" w:rsidP="00023209">
      <w:pPr>
        <w:shd w:val="clear" w:color="auto" w:fill="FFFFFF"/>
        <w:spacing w:before="100" w:beforeAutospacing="1" w:after="100" w:afterAutospacing="1" w:line="240" w:lineRule="auto"/>
        <w:jc w:val="center"/>
        <w:rPr>
          <w:rFonts w:ascii="Times New Roman" w:eastAsia="Times New Roman" w:hAnsi="Times New Roman"/>
          <w:b/>
          <w:sz w:val="24"/>
          <w:szCs w:val="24"/>
          <w:lang w:eastAsia="ru-RU"/>
        </w:rPr>
      </w:pPr>
      <w:r w:rsidRPr="00884643">
        <w:rPr>
          <w:rFonts w:ascii="Times New Roman" w:eastAsia="Times New Roman" w:hAnsi="Times New Roman"/>
          <w:b/>
          <w:sz w:val="24"/>
          <w:szCs w:val="24"/>
          <w:lang w:eastAsia="ru-RU"/>
        </w:rPr>
        <w:t>II. Финансовое обеспечение выполнения муниципального задания</w:t>
      </w:r>
    </w:p>
    <w:p w:rsidR="00FD046F" w:rsidRPr="00884643" w:rsidRDefault="00023209" w:rsidP="00FD046F">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1</w:t>
      </w:r>
      <w:r w:rsidR="003B5C29" w:rsidRPr="00884643">
        <w:rPr>
          <w:rFonts w:ascii="Times New Roman" w:eastAsia="Times New Roman" w:hAnsi="Times New Roman"/>
          <w:sz w:val="24"/>
          <w:szCs w:val="24"/>
          <w:lang w:eastAsia="ru-RU"/>
        </w:rPr>
        <w:t>0.</w:t>
      </w:r>
      <w:r w:rsidRPr="00884643">
        <w:rPr>
          <w:rFonts w:ascii="Times New Roman" w:eastAsia="Times New Roman" w:hAnsi="Times New Roman"/>
          <w:sz w:val="24"/>
          <w:szCs w:val="24"/>
          <w:lang w:eastAsia="ru-RU"/>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w:t>
      </w:r>
      <w:r w:rsidR="00FD046F" w:rsidRPr="00884643">
        <w:rPr>
          <w:rFonts w:ascii="Times New Roman" w:eastAsia="Times New Roman" w:hAnsi="Times New Roman"/>
          <w:sz w:val="24"/>
          <w:szCs w:val="24"/>
          <w:lang w:eastAsia="ru-RU"/>
        </w:rPr>
        <w:t xml:space="preserve">муниципальным </w:t>
      </w:r>
      <w:r w:rsidRPr="00884643">
        <w:rPr>
          <w:rFonts w:ascii="Times New Roman" w:eastAsia="Times New Roman" w:hAnsi="Times New Roman"/>
          <w:sz w:val="24"/>
          <w:szCs w:val="24"/>
          <w:lang w:eastAsia="ru-RU"/>
        </w:rPr>
        <w:t>учреждением или приобретенного им за сче</w:t>
      </w:r>
      <w:r w:rsidR="00FD046F" w:rsidRPr="00884643">
        <w:rPr>
          <w:rFonts w:ascii="Times New Roman" w:eastAsia="Times New Roman" w:hAnsi="Times New Roman"/>
          <w:sz w:val="24"/>
          <w:szCs w:val="24"/>
          <w:lang w:eastAsia="ru-RU"/>
        </w:rPr>
        <w:t>т средств, выделенных муниципальному</w:t>
      </w:r>
      <w:r w:rsidRPr="00884643">
        <w:rPr>
          <w:rFonts w:ascii="Times New Roman" w:eastAsia="Times New Roman" w:hAnsi="Times New Roman"/>
          <w:sz w:val="24"/>
          <w:szCs w:val="24"/>
          <w:lang w:eastAsia="ru-RU"/>
        </w:rPr>
        <w:t xml:space="preserve">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9270A8" w:rsidRPr="00884643" w:rsidRDefault="00FD046F" w:rsidP="00FD046F">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11.</w:t>
      </w:r>
      <w:r w:rsidR="00023209" w:rsidRPr="00884643">
        <w:rPr>
          <w:rFonts w:ascii="Times New Roman" w:eastAsia="Times New Roman" w:hAnsi="Times New Roman"/>
          <w:sz w:val="24"/>
          <w:szCs w:val="24"/>
          <w:lang w:eastAsia="ru-RU"/>
        </w:rPr>
        <w:t>Объем финансового обеспечения выполнения муниципального задани</w:t>
      </w:r>
      <w:r w:rsidR="009270A8" w:rsidRPr="00884643">
        <w:rPr>
          <w:rFonts w:ascii="Times New Roman" w:eastAsia="Times New Roman" w:hAnsi="Times New Roman"/>
          <w:sz w:val="24"/>
          <w:szCs w:val="24"/>
          <w:lang w:eastAsia="ru-RU"/>
        </w:rPr>
        <w:t>я (R) рассчитывается по формуле:</w:t>
      </w:r>
    </w:p>
    <w:p w:rsidR="009270A8" w:rsidRPr="00884643" w:rsidRDefault="00104F6C" w:rsidP="009270A8">
      <w:pPr>
        <w:shd w:val="clear" w:color="auto" w:fill="FFFFFF"/>
        <w:spacing w:after="0" w:line="240" w:lineRule="auto"/>
        <w:ind w:firstLine="851"/>
        <w:jc w:val="center"/>
        <w:rPr>
          <w:rFonts w:ascii="Times New Roman" w:eastAsia="Times New Roman" w:hAnsi="Times New Roman"/>
          <w:sz w:val="24"/>
          <w:szCs w:val="24"/>
          <w:lang w:eastAsia="ru-RU"/>
        </w:rPr>
      </w:pPr>
      <w:r w:rsidRPr="00884643">
        <w:rPr>
          <w:noProof/>
          <w:position w:val="-28"/>
          <w:lang w:eastAsia="ru-RU"/>
        </w:rPr>
        <w:drawing>
          <wp:inline distT="0" distB="0" distL="0" distR="0">
            <wp:extent cx="3228975" cy="342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8975" cy="342900"/>
                    </a:xfrm>
                    <a:prstGeom prst="rect">
                      <a:avLst/>
                    </a:prstGeom>
                    <a:noFill/>
                    <a:ln>
                      <a:noFill/>
                    </a:ln>
                  </pic:spPr>
                </pic:pic>
              </a:graphicData>
            </a:graphic>
          </wp:inline>
        </w:drawing>
      </w:r>
      <w:r w:rsidR="009270A8" w:rsidRPr="00884643">
        <w:rPr>
          <w:position w:val="-28"/>
        </w:rPr>
        <w:t>,</w:t>
      </w:r>
    </w:p>
    <w:p w:rsidR="00023209" w:rsidRPr="00884643" w:rsidRDefault="00023209" w:rsidP="009270A8">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где:</w:t>
      </w:r>
    </w:p>
    <w:p w:rsidR="00023209" w:rsidRPr="00884643" w:rsidRDefault="00104F6C" w:rsidP="009270A8">
      <w:pPr>
        <w:shd w:val="clear" w:color="auto" w:fill="FFFFFF"/>
        <w:spacing w:after="0" w:line="240" w:lineRule="auto"/>
        <w:ind w:firstLine="851"/>
        <w:jc w:val="both"/>
        <w:rPr>
          <w:rFonts w:ascii="Times New Roman" w:eastAsia="Times New Roman" w:hAnsi="Times New Roman"/>
          <w:sz w:val="24"/>
          <w:szCs w:val="24"/>
          <w:lang w:eastAsia="ru-RU"/>
        </w:rPr>
      </w:pPr>
      <w:r w:rsidRPr="00884643">
        <w:rPr>
          <w:noProof/>
          <w:position w:val="-12"/>
          <w:lang w:eastAsia="ru-RU"/>
        </w:rPr>
        <w:drawing>
          <wp:inline distT="0" distB="0" distL="0" distR="0">
            <wp:extent cx="1905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023209" w:rsidRPr="00884643">
        <w:rPr>
          <w:rFonts w:ascii="Times New Roman" w:eastAsia="Times New Roman" w:hAnsi="Times New Roman"/>
          <w:sz w:val="24"/>
          <w:szCs w:val="24"/>
          <w:lang w:eastAsia="ru-RU"/>
        </w:rPr>
        <w:t xml:space="preserve"> – нор</w:t>
      </w:r>
      <w:r w:rsidR="009270A8" w:rsidRPr="00884643">
        <w:rPr>
          <w:rFonts w:ascii="Times New Roman" w:eastAsia="Times New Roman" w:hAnsi="Times New Roman"/>
          <w:sz w:val="24"/>
          <w:szCs w:val="24"/>
          <w:lang w:eastAsia="ru-RU"/>
        </w:rPr>
        <w:t>мативные затраты на оказание i-</w:t>
      </w:r>
      <w:r w:rsidR="00023209" w:rsidRPr="00884643">
        <w:rPr>
          <w:rFonts w:ascii="Times New Roman" w:eastAsia="Times New Roman" w:hAnsi="Times New Roman"/>
          <w:sz w:val="24"/>
          <w:szCs w:val="24"/>
          <w:lang w:eastAsia="ru-RU"/>
        </w:rPr>
        <w:t>й муниципальной услуги, включенной в ведомственный перечень;</w:t>
      </w:r>
    </w:p>
    <w:p w:rsidR="00023209" w:rsidRPr="00884643" w:rsidRDefault="00104F6C" w:rsidP="009270A8">
      <w:pPr>
        <w:shd w:val="clear" w:color="auto" w:fill="FFFFFF"/>
        <w:spacing w:after="0" w:line="240" w:lineRule="auto"/>
        <w:ind w:firstLine="851"/>
        <w:jc w:val="both"/>
        <w:rPr>
          <w:rFonts w:ascii="Times New Roman" w:eastAsia="Times New Roman" w:hAnsi="Times New Roman"/>
          <w:sz w:val="24"/>
          <w:szCs w:val="24"/>
          <w:lang w:eastAsia="ru-RU"/>
        </w:rPr>
      </w:pPr>
      <w:r w:rsidRPr="00884643">
        <w:rPr>
          <w:noProof/>
          <w:position w:val="-12"/>
          <w:lang w:eastAsia="ru-RU"/>
        </w:rPr>
        <w:drawing>
          <wp:inline distT="0" distB="0" distL="0" distR="0">
            <wp:extent cx="180975"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9270A8" w:rsidRPr="00884643">
        <w:t xml:space="preserve"> </w:t>
      </w:r>
      <w:r w:rsidR="009270A8" w:rsidRPr="00884643">
        <w:rPr>
          <w:rFonts w:ascii="Times New Roman" w:eastAsia="Times New Roman" w:hAnsi="Times New Roman"/>
          <w:sz w:val="24"/>
          <w:szCs w:val="24"/>
          <w:lang w:eastAsia="ru-RU"/>
        </w:rPr>
        <w:t xml:space="preserve"> – объем i-</w:t>
      </w:r>
      <w:r w:rsidR="00023209" w:rsidRPr="00884643">
        <w:rPr>
          <w:rFonts w:ascii="Times New Roman" w:eastAsia="Times New Roman" w:hAnsi="Times New Roman"/>
          <w:sz w:val="24"/>
          <w:szCs w:val="24"/>
          <w:lang w:eastAsia="ru-RU"/>
        </w:rPr>
        <w:t>й муниципальной услуги, установленной муниципальным заданием;</w:t>
      </w:r>
    </w:p>
    <w:p w:rsidR="00023209" w:rsidRPr="00884643" w:rsidRDefault="00104F6C" w:rsidP="009270A8">
      <w:pPr>
        <w:shd w:val="clear" w:color="auto" w:fill="FFFFFF"/>
        <w:spacing w:after="0" w:line="240" w:lineRule="auto"/>
        <w:ind w:firstLine="851"/>
        <w:jc w:val="both"/>
        <w:rPr>
          <w:rFonts w:ascii="Times New Roman" w:eastAsia="Times New Roman" w:hAnsi="Times New Roman"/>
          <w:sz w:val="24"/>
          <w:szCs w:val="24"/>
          <w:lang w:eastAsia="ru-RU"/>
        </w:rPr>
      </w:pPr>
      <w:r w:rsidRPr="00884643">
        <w:rPr>
          <w:noProof/>
          <w:position w:val="-12"/>
          <w:lang w:eastAsia="ru-RU"/>
        </w:rPr>
        <w:drawing>
          <wp:inline distT="0" distB="0" distL="0" distR="0">
            <wp:extent cx="2476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009270A8" w:rsidRPr="00884643">
        <w:t xml:space="preserve"> </w:t>
      </w:r>
      <w:r w:rsidR="00023209" w:rsidRPr="00884643">
        <w:rPr>
          <w:rFonts w:ascii="Times New Roman" w:eastAsia="Times New Roman" w:hAnsi="Times New Roman"/>
          <w:sz w:val="24"/>
          <w:szCs w:val="24"/>
          <w:lang w:eastAsia="ru-RU"/>
        </w:rPr>
        <w:t>– норма</w:t>
      </w:r>
      <w:r w:rsidR="009270A8" w:rsidRPr="00884643">
        <w:rPr>
          <w:rFonts w:ascii="Times New Roman" w:eastAsia="Times New Roman" w:hAnsi="Times New Roman"/>
          <w:sz w:val="24"/>
          <w:szCs w:val="24"/>
          <w:lang w:eastAsia="ru-RU"/>
        </w:rPr>
        <w:t>тивные затраты на выполнение w-</w:t>
      </w:r>
      <w:r w:rsidR="00023209" w:rsidRPr="00884643">
        <w:rPr>
          <w:rFonts w:ascii="Times New Roman" w:eastAsia="Times New Roman" w:hAnsi="Times New Roman"/>
          <w:sz w:val="24"/>
          <w:szCs w:val="24"/>
          <w:lang w:eastAsia="ru-RU"/>
        </w:rPr>
        <w:t>й работы, включенной в ведомственный перечень;</w:t>
      </w:r>
    </w:p>
    <w:p w:rsidR="00023209" w:rsidRPr="00884643" w:rsidRDefault="00104F6C" w:rsidP="009270A8">
      <w:pPr>
        <w:shd w:val="clear" w:color="auto" w:fill="FFFFFF"/>
        <w:spacing w:after="0" w:line="240" w:lineRule="auto"/>
        <w:ind w:firstLine="851"/>
        <w:jc w:val="both"/>
        <w:rPr>
          <w:rFonts w:ascii="Times New Roman" w:eastAsia="Times New Roman" w:hAnsi="Times New Roman"/>
          <w:sz w:val="24"/>
          <w:szCs w:val="24"/>
          <w:lang w:eastAsia="ru-RU"/>
        </w:rPr>
      </w:pPr>
      <w:r w:rsidRPr="00884643">
        <w:rPr>
          <w:noProof/>
          <w:position w:val="-12"/>
          <w:lang w:eastAsia="ru-RU"/>
        </w:rPr>
        <w:drawing>
          <wp:inline distT="0" distB="0" distL="0" distR="0">
            <wp:extent cx="1524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9270A8" w:rsidRPr="00884643">
        <w:t xml:space="preserve"> </w:t>
      </w:r>
      <w:r w:rsidR="00023209" w:rsidRPr="00884643">
        <w:rPr>
          <w:rFonts w:ascii="Times New Roman" w:eastAsia="Times New Roman" w:hAnsi="Times New Roman"/>
          <w:sz w:val="24"/>
          <w:szCs w:val="24"/>
          <w:lang w:eastAsia="ru-RU"/>
        </w:rPr>
        <w:t xml:space="preserve">– размер платы (тариф и цена) за оказание i-й муниципальной услуги в соответствии с пунктом </w:t>
      </w:r>
      <w:r w:rsidR="00CE648A" w:rsidRPr="00884643">
        <w:rPr>
          <w:rFonts w:ascii="Times New Roman" w:eastAsia="Times New Roman" w:hAnsi="Times New Roman"/>
          <w:sz w:val="24"/>
          <w:szCs w:val="24"/>
          <w:lang w:eastAsia="ru-RU"/>
        </w:rPr>
        <w:t>32</w:t>
      </w:r>
      <w:r w:rsidR="00023209" w:rsidRPr="00884643">
        <w:rPr>
          <w:rFonts w:ascii="Times New Roman" w:eastAsia="Times New Roman" w:hAnsi="Times New Roman"/>
          <w:sz w:val="24"/>
          <w:szCs w:val="24"/>
          <w:lang w:eastAsia="ru-RU"/>
        </w:rPr>
        <w:t xml:space="preserve"> настоящего Положения, установленный муниципальным заданием;</w:t>
      </w:r>
    </w:p>
    <w:p w:rsidR="00023209" w:rsidRPr="00884643" w:rsidRDefault="00104F6C" w:rsidP="006513A6">
      <w:pPr>
        <w:shd w:val="clear" w:color="auto" w:fill="FFFFFF"/>
        <w:spacing w:after="0" w:line="240" w:lineRule="auto"/>
        <w:ind w:firstLine="851"/>
        <w:jc w:val="both"/>
        <w:rPr>
          <w:rFonts w:ascii="Times New Roman" w:eastAsia="Times New Roman" w:hAnsi="Times New Roman"/>
          <w:sz w:val="24"/>
          <w:szCs w:val="24"/>
          <w:lang w:eastAsia="ru-RU"/>
        </w:rPr>
      </w:pPr>
      <w:r w:rsidRPr="00884643">
        <w:rPr>
          <w:noProof/>
          <w:position w:val="-6"/>
          <w:lang w:eastAsia="ru-RU"/>
        </w:rPr>
        <w:drawing>
          <wp:inline distT="0" distB="0" distL="0" distR="0">
            <wp:extent cx="304800" cy="2000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r w:rsidR="006513A6" w:rsidRPr="00884643">
        <w:t xml:space="preserve"> </w:t>
      </w:r>
      <w:r w:rsidR="00023209" w:rsidRPr="00884643">
        <w:rPr>
          <w:rFonts w:ascii="Times New Roman" w:eastAsia="Times New Roman" w:hAnsi="Times New Roman"/>
          <w:sz w:val="24"/>
          <w:szCs w:val="24"/>
          <w:lang w:eastAsia="ru-RU"/>
        </w:rPr>
        <w:t>– затраты на уплату налогов, в качестве объекта налогообложения по которым признается имущество учреждения;</w:t>
      </w:r>
    </w:p>
    <w:p w:rsidR="00023209" w:rsidRPr="00884643" w:rsidRDefault="00104F6C" w:rsidP="006513A6">
      <w:pPr>
        <w:shd w:val="clear" w:color="auto" w:fill="FFFFFF"/>
        <w:spacing w:after="0" w:line="240" w:lineRule="auto"/>
        <w:ind w:firstLine="851"/>
        <w:jc w:val="both"/>
        <w:rPr>
          <w:rFonts w:ascii="Times New Roman" w:eastAsia="Times New Roman" w:hAnsi="Times New Roman"/>
          <w:sz w:val="24"/>
          <w:szCs w:val="24"/>
          <w:lang w:eastAsia="ru-RU"/>
        </w:rPr>
      </w:pPr>
      <w:r w:rsidRPr="00884643">
        <w:rPr>
          <w:noProof/>
          <w:position w:val="-6"/>
          <w:lang w:eastAsia="ru-RU"/>
        </w:rPr>
        <w:drawing>
          <wp:inline distT="0" distB="0" distL="0" distR="0">
            <wp:extent cx="285750" cy="2000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rsidR="006513A6" w:rsidRPr="00884643">
        <w:t xml:space="preserve"> </w:t>
      </w:r>
      <w:r w:rsidR="009270A8" w:rsidRPr="00884643">
        <w:rPr>
          <w:rFonts w:ascii="Times New Roman" w:eastAsia="Times New Roman" w:hAnsi="Times New Roman"/>
          <w:sz w:val="24"/>
          <w:szCs w:val="24"/>
          <w:lang w:eastAsia="ru-RU"/>
        </w:rPr>
        <w:t>-</w:t>
      </w:r>
      <w:r w:rsidR="00023209" w:rsidRPr="00884643">
        <w:rPr>
          <w:rFonts w:ascii="Times New Roman" w:eastAsia="Times New Roman" w:hAnsi="Times New Roman"/>
          <w:sz w:val="24"/>
          <w:szCs w:val="24"/>
          <w:lang w:eastAsia="ru-RU"/>
        </w:rPr>
        <w:t xml:space="preserve">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023209" w:rsidRPr="00884643" w:rsidRDefault="0089163C" w:rsidP="0089163C">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12.</w:t>
      </w:r>
      <w:r w:rsidR="00023209" w:rsidRPr="00884643">
        <w:rPr>
          <w:rFonts w:ascii="Times New Roman" w:eastAsia="Times New Roman" w:hAnsi="Times New Roman"/>
          <w:sz w:val="24"/>
          <w:szCs w:val="24"/>
          <w:lang w:eastAsia="ru-RU"/>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w:t>
      </w:r>
      <w:r w:rsidR="005C73D2">
        <w:rPr>
          <w:rFonts w:ascii="Times New Roman" w:eastAsia="Times New Roman" w:hAnsi="Times New Roman"/>
          <w:sz w:val="24"/>
          <w:szCs w:val="24"/>
          <w:lang w:eastAsia="ru-RU"/>
        </w:rPr>
        <w:t>ат на оказание муниципальных</w:t>
      </w:r>
      <w:r w:rsidR="00023209" w:rsidRPr="00884643">
        <w:rPr>
          <w:rFonts w:ascii="Times New Roman" w:eastAsia="Times New Roman" w:hAnsi="Times New Roman"/>
          <w:sz w:val="24"/>
          <w:szCs w:val="24"/>
          <w:lang w:eastAsia="ru-RU"/>
        </w:rPr>
        <w:t xml:space="preserve"> услуг, применяемых при расчете объема финансового обеспечен</w:t>
      </w:r>
      <w:r w:rsidR="005C73D2">
        <w:rPr>
          <w:rFonts w:ascii="Times New Roman" w:eastAsia="Times New Roman" w:hAnsi="Times New Roman"/>
          <w:sz w:val="24"/>
          <w:szCs w:val="24"/>
          <w:lang w:eastAsia="ru-RU"/>
        </w:rPr>
        <w:t xml:space="preserve">ия выполнения </w:t>
      </w:r>
      <w:r w:rsidR="00023209" w:rsidRPr="00884643">
        <w:rPr>
          <w:rFonts w:ascii="Times New Roman" w:eastAsia="Times New Roman" w:hAnsi="Times New Roman"/>
          <w:sz w:val="24"/>
          <w:szCs w:val="24"/>
          <w:lang w:eastAsia="ru-RU"/>
        </w:rPr>
        <w:t>муниципального</w:t>
      </w:r>
      <w:r w:rsidR="005C73D2">
        <w:rPr>
          <w:rFonts w:ascii="Times New Roman" w:eastAsia="Times New Roman" w:hAnsi="Times New Roman"/>
          <w:sz w:val="24"/>
          <w:szCs w:val="24"/>
          <w:lang w:eastAsia="ru-RU"/>
        </w:rPr>
        <w:t xml:space="preserve"> </w:t>
      </w:r>
      <w:r w:rsidR="00023209" w:rsidRPr="00884643">
        <w:rPr>
          <w:rFonts w:ascii="Times New Roman" w:eastAsia="Times New Roman" w:hAnsi="Times New Roman"/>
          <w:sz w:val="24"/>
          <w:szCs w:val="24"/>
          <w:lang w:eastAsia="ru-RU"/>
        </w:rPr>
        <w:t>задан</w:t>
      </w:r>
      <w:r w:rsidR="005C73D2">
        <w:rPr>
          <w:rFonts w:ascii="Times New Roman" w:eastAsia="Times New Roman" w:hAnsi="Times New Roman"/>
          <w:sz w:val="24"/>
          <w:szCs w:val="24"/>
          <w:lang w:eastAsia="ru-RU"/>
        </w:rPr>
        <w:t>ия на оказание муниципальных</w:t>
      </w:r>
      <w:r w:rsidR="00023209" w:rsidRPr="00884643">
        <w:rPr>
          <w:rFonts w:ascii="Times New Roman" w:eastAsia="Times New Roman" w:hAnsi="Times New Roman"/>
          <w:sz w:val="24"/>
          <w:szCs w:val="24"/>
          <w:lang w:eastAsia="ru-RU"/>
        </w:rPr>
        <w:t xml:space="preserve"> услуг (вы</w:t>
      </w:r>
      <w:r w:rsidR="005C73D2">
        <w:rPr>
          <w:rFonts w:ascii="Times New Roman" w:eastAsia="Times New Roman" w:hAnsi="Times New Roman"/>
          <w:sz w:val="24"/>
          <w:szCs w:val="24"/>
          <w:lang w:eastAsia="ru-RU"/>
        </w:rPr>
        <w:t>полнение работ) муниципальным</w:t>
      </w:r>
      <w:r w:rsidR="00023209" w:rsidRPr="00884643">
        <w:rPr>
          <w:rFonts w:ascii="Times New Roman" w:eastAsia="Times New Roman" w:hAnsi="Times New Roman"/>
          <w:sz w:val="24"/>
          <w:szCs w:val="24"/>
          <w:lang w:eastAsia="ru-RU"/>
        </w:rPr>
        <w:t xml:space="preserve">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r w:rsidR="005F2047" w:rsidRPr="00884643">
        <w:rPr>
          <w:rFonts w:ascii="Times New Roman" w:eastAsia="Times New Roman" w:hAnsi="Times New Roman"/>
          <w:sz w:val="24"/>
          <w:szCs w:val="24"/>
          <w:lang w:eastAsia="ru-RU"/>
        </w:rPr>
        <w:t xml:space="preserve"> </w:t>
      </w:r>
      <w:r w:rsidR="00023209" w:rsidRPr="00884643">
        <w:rPr>
          <w:rFonts w:ascii="Times New Roman" w:eastAsia="Times New Roman" w:hAnsi="Times New Roman"/>
          <w:sz w:val="24"/>
          <w:szCs w:val="24"/>
          <w:lang w:eastAsia="ru-RU"/>
        </w:rPr>
        <w:t>.</w:t>
      </w:r>
    </w:p>
    <w:p w:rsidR="0089163C" w:rsidRPr="00884643" w:rsidRDefault="00023209" w:rsidP="0089163C">
      <w:pPr>
        <w:pStyle w:val="ConsPlusNormal"/>
        <w:ind w:firstLine="851"/>
        <w:jc w:val="both"/>
        <w:rPr>
          <w:rFonts w:ascii="Times New Roman" w:hAnsi="Times New Roman" w:cs="Times New Roman"/>
          <w:sz w:val="24"/>
          <w:szCs w:val="24"/>
        </w:rPr>
      </w:pPr>
      <w:r w:rsidRPr="00884643">
        <w:rPr>
          <w:rFonts w:ascii="Times New Roman" w:hAnsi="Times New Roman" w:cs="Times New Roman"/>
          <w:sz w:val="24"/>
          <w:szCs w:val="24"/>
        </w:rPr>
        <w:t>13</w:t>
      </w:r>
      <w:r w:rsidR="0089163C" w:rsidRPr="00884643">
        <w:rPr>
          <w:rFonts w:ascii="Times New Roman" w:hAnsi="Times New Roman" w:cs="Times New Roman"/>
          <w:sz w:val="24"/>
          <w:szCs w:val="24"/>
        </w:rPr>
        <w:t>.Значения нормативных затрат на оказание муниципальной услуги утверждаются в отношении:</w:t>
      </w:r>
    </w:p>
    <w:p w:rsidR="0089163C" w:rsidRPr="00884643" w:rsidRDefault="0089163C" w:rsidP="0089163C">
      <w:pPr>
        <w:pStyle w:val="ConsPlusNormal"/>
        <w:ind w:firstLine="851"/>
        <w:jc w:val="both"/>
        <w:rPr>
          <w:rFonts w:ascii="Times New Roman" w:hAnsi="Times New Roman" w:cs="Times New Roman"/>
          <w:sz w:val="24"/>
          <w:szCs w:val="24"/>
        </w:rPr>
      </w:pPr>
      <w:r w:rsidRPr="00884643">
        <w:rPr>
          <w:rFonts w:ascii="Times New Roman" w:hAnsi="Times New Roman" w:cs="Times New Roman"/>
          <w:sz w:val="24"/>
          <w:szCs w:val="24"/>
        </w:rPr>
        <w:t>а) казенных учреждений - главным распорядителем средств районного бюджета, 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4A09F7" w:rsidRPr="00884643" w:rsidRDefault="0089163C" w:rsidP="004A09F7">
      <w:pPr>
        <w:pStyle w:val="ConsPlusNormal"/>
        <w:ind w:firstLine="851"/>
        <w:jc w:val="both"/>
        <w:rPr>
          <w:rFonts w:ascii="Times New Roman" w:hAnsi="Times New Roman" w:cs="Times New Roman"/>
          <w:sz w:val="24"/>
          <w:szCs w:val="24"/>
        </w:rPr>
      </w:pPr>
      <w:r w:rsidRPr="00884643">
        <w:rPr>
          <w:rFonts w:ascii="Times New Roman" w:hAnsi="Times New Roman" w:cs="Times New Roman"/>
          <w:sz w:val="24"/>
          <w:szCs w:val="24"/>
        </w:rPr>
        <w:t>б) бюджетных учреждений - органом, осуществляющим функции и полномочия учредителя</w:t>
      </w:r>
      <w:r w:rsidR="004A09F7" w:rsidRPr="00884643">
        <w:rPr>
          <w:rFonts w:ascii="Times New Roman" w:hAnsi="Times New Roman" w:cs="Times New Roman"/>
          <w:sz w:val="24"/>
          <w:szCs w:val="24"/>
        </w:rPr>
        <w:t>.</w:t>
      </w:r>
    </w:p>
    <w:p w:rsidR="00023209" w:rsidRPr="00884643" w:rsidRDefault="004A09F7" w:rsidP="004A09F7">
      <w:pPr>
        <w:pStyle w:val="ConsPlusNormal"/>
        <w:ind w:firstLine="851"/>
        <w:jc w:val="both"/>
        <w:rPr>
          <w:rFonts w:ascii="Times New Roman" w:hAnsi="Times New Roman" w:cs="Times New Roman"/>
          <w:sz w:val="24"/>
          <w:szCs w:val="24"/>
        </w:rPr>
      </w:pPr>
      <w:r w:rsidRPr="00884643">
        <w:rPr>
          <w:rFonts w:ascii="Times New Roman" w:hAnsi="Times New Roman" w:cs="Times New Roman"/>
          <w:sz w:val="24"/>
          <w:szCs w:val="24"/>
        </w:rPr>
        <w:t>14.</w:t>
      </w:r>
      <w:r w:rsidR="00023209" w:rsidRPr="00884643">
        <w:rPr>
          <w:rFonts w:ascii="Times New Roman" w:hAnsi="Times New Roman" w:cs="Times New Roman"/>
          <w:sz w:val="24"/>
          <w:szCs w:val="24"/>
        </w:rPr>
        <w:t>Базовый норматив затрат на оказание муниципальной услуги состоит из базового норматива:</w:t>
      </w:r>
    </w:p>
    <w:p w:rsidR="004A09F7" w:rsidRPr="00884643" w:rsidRDefault="00023209" w:rsidP="004A09F7">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а) затрат, непосредственно связанных с оказанием муниципальной услуги;</w:t>
      </w:r>
    </w:p>
    <w:p w:rsidR="00023209" w:rsidRPr="00884643" w:rsidRDefault="00023209" w:rsidP="004A09F7">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б) затрат на общехозяйственные нужды на оказание муниципальной услуги.</w:t>
      </w:r>
    </w:p>
    <w:p w:rsidR="00C52624" w:rsidRPr="00884643" w:rsidRDefault="00C52624" w:rsidP="00C52624">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15.</w:t>
      </w:r>
      <w:r w:rsidR="00023209" w:rsidRPr="00884643">
        <w:rPr>
          <w:rFonts w:ascii="Times New Roman" w:eastAsia="Times New Roman" w:hAnsi="Times New Roman"/>
          <w:sz w:val="24"/>
          <w:szCs w:val="24"/>
          <w:lang w:eastAsia="ru-RU"/>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
    <w:p w:rsidR="00023209" w:rsidRPr="00884643" w:rsidRDefault="00C52624" w:rsidP="00C52624">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16.</w:t>
      </w:r>
      <w:r w:rsidR="00023209" w:rsidRPr="00884643">
        <w:rPr>
          <w:rFonts w:ascii="Times New Roman" w:eastAsia="Times New Roman" w:hAnsi="Times New Roman"/>
          <w:sz w:val="24"/>
          <w:szCs w:val="24"/>
          <w:lang w:eastAsia="ru-RU"/>
        </w:rPr>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муниципальными нормативными правовыми актам</w:t>
      </w:r>
      <w:r w:rsidRPr="00884643">
        <w:rPr>
          <w:rFonts w:ascii="Times New Roman" w:eastAsia="Times New Roman" w:hAnsi="Times New Roman"/>
          <w:sz w:val="24"/>
          <w:szCs w:val="24"/>
          <w:lang w:eastAsia="ru-RU"/>
        </w:rPr>
        <w:t xml:space="preserve">и в установленной сфере (далее </w:t>
      </w:r>
      <w:r w:rsidR="00023209" w:rsidRPr="00884643">
        <w:rPr>
          <w:rFonts w:ascii="Times New Roman" w:eastAsia="Times New Roman" w:hAnsi="Times New Roman"/>
          <w:sz w:val="24"/>
          <w:szCs w:val="24"/>
          <w:lang w:eastAsia="ru-RU"/>
        </w:rPr>
        <w:t>– стандарты услуги).</w:t>
      </w:r>
    </w:p>
    <w:p w:rsidR="00023209" w:rsidRPr="00884643" w:rsidRDefault="003051BA" w:rsidP="00C52624">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17.</w:t>
      </w:r>
      <w:r w:rsidR="00023209" w:rsidRPr="00884643">
        <w:rPr>
          <w:rFonts w:ascii="Times New Roman" w:eastAsia="Times New Roman" w:hAnsi="Times New Roman"/>
          <w:sz w:val="24"/>
          <w:szCs w:val="24"/>
          <w:lang w:eastAsia="ru-RU"/>
        </w:rPr>
        <w:t>В базовый норматив затрат, непосредственно связанных с оказанием муниципальной услуги, включаются:</w:t>
      </w:r>
    </w:p>
    <w:p w:rsidR="00023209" w:rsidRPr="00884643" w:rsidRDefault="00023209" w:rsidP="00C52624">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023209" w:rsidRPr="00884643" w:rsidRDefault="00023209" w:rsidP="00C52624">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023209" w:rsidRPr="00884643" w:rsidRDefault="00023209" w:rsidP="00C52624">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в) иные затраты, непосредственно связанные с оказанием муниципальной услуги.</w:t>
      </w:r>
    </w:p>
    <w:p w:rsidR="00023209" w:rsidRPr="00884643" w:rsidRDefault="005E3404" w:rsidP="005E3404">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18.</w:t>
      </w:r>
      <w:r w:rsidR="00023209" w:rsidRPr="00884643">
        <w:rPr>
          <w:rFonts w:ascii="Times New Roman" w:eastAsia="Times New Roman" w:hAnsi="Times New Roman"/>
          <w:sz w:val="24"/>
          <w:szCs w:val="24"/>
          <w:lang w:eastAsia="ru-RU"/>
        </w:rPr>
        <w:t>В базовый норматив затрат на общехозяйственные нужды на оказание муниципальной услуги включаются:</w:t>
      </w:r>
    </w:p>
    <w:p w:rsidR="005E3404" w:rsidRPr="00884643" w:rsidRDefault="00023209" w:rsidP="005E3404">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а) затраты на коммунальные услуги;</w:t>
      </w:r>
    </w:p>
    <w:p w:rsidR="00023209" w:rsidRPr="00884643" w:rsidRDefault="00023209" w:rsidP="005E3404">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б) затраты на содержание объектов недвижимого имущества (в том числе затраты на арендные платежи);</w:t>
      </w:r>
    </w:p>
    <w:p w:rsidR="005E3404" w:rsidRPr="00884643" w:rsidRDefault="00023209" w:rsidP="005E3404">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в) затраты на содержание объектов особо ценного движимого имущества;</w:t>
      </w:r>
    </w:p>
    <w:p w:rsidR="005E3404" w:rsidRPr="00884643" w:rsidRDefault="005E3404" w:rsidP="005E3404">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г)</w:t>
      </w:r>
      <w:r w:rsidRPr="00884643">
        <w:rPr>
          <w:rFonts w:ascii="Times New Roman" w:hAnsi="Times New Roman"/>
          <w:sz w:val="24"/>
          <w:szCs w:val="24"/>
        </w:rPr>
        <w:t xml:space="preserve">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5E3404" w:rsidRPr="00884643" w:rsidRDefault="005E3404" w:rsidP="005E3404">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д</w:t>
      </w:r>
      <w:r w:rsidR="00023209" w:rsidRPr="00884643">
        <w:rPr>
          <w:rFonts w:ascii="Times New Roman" w:eastAsia="Times New Roman" w:hAnsi="Times New Roman"/>
          <w:sz w:val="24"/>
          <w:szCs w:val="24"/>
          <w:lang w:eastAsia="ru-RU"/>
        </w:rPr>
        <w:t>) затраты на приобретение услуг связи;</w:t>
      </w:r>
    </w:p>
    <w:p w:rsidR="005E3404" w:rsidRPr="00884643" w:rsidRDefault="005E3404" w:rsidP="005E3404">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е</w:t>
      </w:r>
      <w:r w:rsidR="00023209" w:rsidRPr="00884643">
        <w:rPr>
          <w:rFonts w:ascii="Times New Roman" w:eastAsia="Times New Roman" w:hAnsi="Times New Roman"/>
          <w:sz w:val="24"/>
          <w:szCs w:val="24"/>
          <w:lang w:eastAsia="ru-RU"/>
        </w:rPr>
        <w:t>) затраты на приобретение транспортных услуг;</w:t>
      </w:r>
    </w:p>
    <w:p w:rsidR="005E3404" w:rsidRPr="00884643" w:rsidRDefault="005E3404" w:rsidP="005E3404">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ж</w:t>
      </w:r>
      <w:r w:rsidR="00023209" w:rsidRPr="00884643">
        <w:rPr>
          <w:rFonts w:ascii="Times New Roman" w:eastAsia="Times New Roman" w:hAnsi="Times New Roman"/>
          <w:sz w:val="24"/>
          <w:szCs w:val="24"/>
          <w:lang w:eastAsia="ru-RU"/>
        </w:rPr>
        <w:t>)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023209" w:rsidRPr="00884643" w:rsidRDefault="005E3404" w:rsidP="005E3404">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з</w:t>
      </w:r>
      <w:r w:rsidR="00023209" w:rsidRPr="00884643">
        <w:rPr>
          <w:rFonts w:ascii="Times New Roman" w:eastAsia="Times New Roman" w:hAnsi="Times New Roman"/>
          <w:sz w:val="24"/>
          <w:szCs w:val="24"/>
          <w:lang w:eastAsia="ru-RU"/>
        </w:rPr>
        <w:t>) затраты на прочие общехозяйственные нужды.</w:t>
      </w:r>
    </w:p>
    <w:p w:rsidR="00082E47" w:rsidRPr="00884643" w:rsidRDefault="005E3404" w:rsidP="00082E47">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19.</w:t>
      </w:r>
      <w:r w:rsidR="00023209" w:rsidRPr="00884643">
        <w:rPr>
          <w:rFonts w:ascii="Times New Roman" w:eastAsia="Times New Roman" w:hAnsi="Times New Roman"/>
          <w:sz w:val="24"/>
          <w:szCs w:val="24"/>
          <w:lang w:eastAsia="ru-RU"/>
        </w:rPr>
        <w:t>В затраты, указанные в подпунктах «а» - «в» пункта 18 настоящего Положения,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082E47" w:rsidRPr="00884643" w:rsidRDefault="00082E47" w:rsidP="00082E47">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20.</w:t>
      </w:r>
      <w:r w:rsidR="00023209" w:rsidRPr="00884643">
        <w:rPr>
          <w:rFonts w:ascii="Times New Roman" w:eastAsia="Times New Roman" w:hAnsi="Times New Roman"/>
          <w:sz w:val="24"/>
          <w:szCs w:val="24"/>
          <w:lang w:eastAsia="ru-RU"/>
        </w:rPr>
        <w:t xml:space="preserve">Значение базового норматива затрат на оказание муниципальной услуги утверждается органом местного самоуправления, осуществляющим функции и </w:t>
      </w:r>
      <w:r w:rsidRPr="00884643">
        <w:rPr>
          <w:rFonts w:ascii="Times New Roman" w:eastAsia="Times New Roman" w:hAnsi="Times New Roman"/>
          <w:sz w:val="24"/>
          <w:szCs w:val="24"/>
          <w:lang w:eastAsia="ru-RU"/>
        </w:rPr>
        <w:t xml:space="preserve">полномочия учредителя </w:t>
      </w:r>
      <w:r w:rsidR="00023209" w:rsidRPr="00884643">
        <w:rPr>
          <w:rFonts w:ascii="Times New Roman" w:eastAsia="Times New Roman" w:hAnsi="Times New Roman"/>
          <w:sz w:val="24"/>
          <w:szCs w:val="24"/>
          <w:lang w:eastAsia="ru-RU"/>
        </w:rPr>
        <w:t>учреждения</w:t>
      </w:r>
      <w:r w:rsidRPr="00884643">
        <w:rPr>
          <w:rFonts w:ascii="Times New Roman" w:eastAsia="Times New Roman" w:hAnsi="Times New Roman"/>
          <w:sz w:val="24"/>
          <w:szCs w:val="24"/>
          <w:lang w:eastAsia="ru-RU"/>
        </w:rPr>
        <w:t xml:space="preserve"> (уточняется при необходимости при формировании обоснований бюджетных ассигнований районного бюджета на очередной финансовый год и плановый период)</w:t>
      </w:r>
      <w:r w:rsidR="00023209" w:rsidRPr="00884643">
        <w:rPr>
          <w:rFonts w:ascii="Times New Roman" w:eastAsia="Times New Roman" w:hAnsi="Times New Roman"/>
          <w:sz w:val="24"/>
          <w:szCs w:val="24"/>
          <w:lang w:eastAsia="ru-RU"/>
        </w:rPr>
        <w:t>, общей суммой, с выделением:</w:t>
      </w:r>
    </w:p>
    <w:p w:rsidR="00082E47" w:rsidRPr="00884643" w:rsidRDefault="00023209" w:rsidP="00082E47">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082E47" w:rsidRPr="00884643" w:rsidRDefault="00023209" w:rsidP="00082E47">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082E47" w:rsidRPr="00884643" w:rsidRDefault="00082E47" w:rsidP="00082E47">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21.</w:t>
      </w:r>
      <w:r w:rsidR="00023209" w:rsidRPr="00884643">
        <w:rPr>
          <w:rFonts w:ascii="Times New Roman" w:eastAsia="Times New Roman" w:hAnsi="Times New Roman"/>
          <w:sz w:val="24"/>
          <w:szCs w:val="24"/>
          <w:lang w:eastAsia="ru-RU"/>
        </w:rPr>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p>
    <w:p w:rsidR="00082E47" w:rsidRPr="00884643" w:rsidRDefault="00023209" w:rsidP="00082E47">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22</w:t>
      </w:r>
      <w:r w:rsidR="00082E47" w:rsidRPr="00884643">
        <w:rPr>
          <w:rFonts w:ascii="Times New Roman" w:eastAsia="Times New Roman" w:hAnsi="Times New Roman"/>
          <w:sz w:val="24"/>
          <w:szCs w:val="24"/>
          <w:lang w:eastAsia="ru-RU"/>
        </w:rPr>
        <w:t>.</w:t>
      </w:r>
      <w:r w:rsidRPr="00884643">
        <w:rPr>
          <w:rFonts w:ascii="Times New Roman" w:eastAsia="Times New Roman" w:hAnsi="Times New Roman"/>
          <w:sz w:val="24"/>
          <w:szCs w:val="24"/>
          <w:lang w:eastAsia="ru-RU"/>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082E47" w:rsidRPr="00884643" w:rsidRDefault="00023209" w:rsidP="00082E47">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Значение территориального корректирующего коэффициента утверждается органом, осуществляющим функции и полномочия учредителя в отношении бюджетных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082E47" w:rsidRPr="00884643" w:rsidRDefault="00082E47" w:rsidP="00082E47">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23.</w:t>
      </w:r>
      <w:r w:rsidR="00023209" w:rsidRPr="00884643">
        <w:rPr>
          <w:rFonts w:ascii="Times New Roman" w:eastAsia="Times New Roman" w:hAnsi="Times New Roman"/>
          <w:sz w:val="24"/>
          <w:szCs w:val="24"/>
          <w:lang w:eastAsia="ru-RU"/>
        </w:rPr>
        <w:t>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023209" w:rsidRPr="00884643" w:rsidRDefault="00023209" w:rsidP="00082E47">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Значение отраслевого корректирующего коэффициента утверждается органом местного самоуправления, осуществляющим функции и полномочия учредителя бюджетного учреждения.</w:t>
      </w:r>
    </w:p>
    <w:p w:rsidR="00334B17" w:rsidRPr="00884643" w:rsidRDefault="00082E47" w:rsidP="00334B17">
      <w:pPr>
        <w:pStyle w:val="ConsPlusNormal"/>
        <w:ind w:firstLine="851"/>
        <w:jc w:val="both"/>
      </w:pPr>
      <w:r w:rsidRPr="00884643">
        <w:rPr>
          <w:rFonts w:ascii="Times New Roman" w:hAnsi="Times New Roman" w:cs="Times New Roman"/>
          <w:sz w:val="24"/>
          <w:szCs w:val="24"/>
        </w:rPr>
        <w:t>24.Значения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14" w:history="1">
        <w:r w:rsidR="00334B17" w:rsidRPr="00884643">
          <w:rPr>
            <w:rStyle w:val="a4"/>
            <w:rFonts w:ascii="Times New Roman" w:hAnsi="Times New Roman" w:cs="Times New Roman"/>
            <w:color w:val="auto"/>
            <w:sz w:val="24"/>
            <w:szCs w:val="24"/>
          </w:rPr>
          <w:t>www.bus.gov.ru</w:t>
        </w:r>
      </w:hyperlink>
      <w:r w:rsidRPr="00884643">
        <w:t>).</w:t>
      </w:r>
    </w:p>
    <w:p w:rsidR="00023209" w:rsidRPr="00884643" w:rsidRDefault="002C167A" w:rsidP="00B3054A">
      <w:pPr>
        <w:pStyle w:val="ConsPlusNormal"/>
        <w:ind w:firstLine="851"/>
        <w:jc w:val="both"/>
        <w:rPr>
          <w:rFonts w:ascii="Times New Roman" w:hAnsi="Times New Roman" w:cs="Times New Roman"/>
          <w:sz w:val="24"/>
          <w:szCs w:val="24"/>
        </w:rPr>
      </w:pPr>
      <w:r w:rsidRPr="00884643">
        <w:rPr>
          <w:rFonts w:ascii="Times New Roman" w:hAnsi="Times New Roman" w:cs="Times New Roman"/>
          <w:sz w:val="24"/>
          <w:szCs w:val="24"/>
        </w:rPr>
        <w:t>25</w:t>
      </w:r>
      <w:r w:rsidR="00334B17" w:rsidRPr="00884643">
        <w:rPr>
          <w:rFonts w:ascii="Times New Roman" w:hAnsi="Times New Roman" w:cs="Times New Roman"/>
          <w:sz w:val="24"/>
          <w:szCs w:val="24"/>
        </w:rPr>
        <w:t>.</w:t>
      </w:r>
      <w:r w:rsidR="00023209" w:rsidRPr="00884643">
        <w:rPr>
          <w:rFonts w:ascii="Times New Roman" w:hAnsi="Times New Roman" w:cs="Times New Roman"/>
          <w:sz w:val="24"/>
          <w:szCs w:val="24"/>
        </w:rPr>
        <w:t>Нормативные затраты на выполнение работы определяются при расчете объема финансового обеспечения выполнения муниципального задания в порядке</w:t>
      </w:r>
      <w:r w:rsidRPr="00884643">
        <w:rPr>
          <w:rFonts w:ascii="Times New Roman" w:hAnsi="Times New Roman" w:cs="Times New Roman"/>
          <w:sz w:val="24"/>
          <w:szCs w:val="24"/>
        </w:rPr>
        <w:t>, установленном органом, осуществляющим функции и полномочия учредителя в отношении бюджетных учреждений, а также по решению главного распорядителя средств районного бюджета, в ведении которого находятся казенные учреждения.</w:t>
      </w:r>
    </w:p>
    <w:p w:rsidR="002C167A" w:rsidRPr="00884643" w:rsidRDefault="002C167A" w:rsidP="002C167A">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26</w:t>
      </w:r>
      <w:r w:rsidR="00712833" w:rsidRPr="00884643">
        <w:rPr>
          <w:rFonts w:ascii="Times New Roman" w:eastAsia="Times New Roman" w:hAnsi="Times New Roman"/>
          <w:sz w:val="24"/>
          <w:szCs w:val="24"/>
          <w:lang w:eastAsia="ru-RU"/>
        </w:rPr>
        <w:t>.</w:t>
      </w:r>
      <w:r w:rsidR="00023209" w:rsidRPr="00884643">
        <w:rPr>
          <w:rFonts w:ascii="Times New Roman" w:eastAsia="Times New Roman" w:hAnsi="Times New Roman"/>
          <w:sz w:val="24"/>
          <w:szCs w:val="24"/>
          <w:lang w:eastAsia="ru-RU"/>
        </w:rPr>
        <w:t>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023209" w:rsidRPr="00884643" w:rsidRDefault="002C167A" w:rsidP="002C167A">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 xml:space="preserve">а) </w:t>
      </w:r>
      <w:r w:rsidR="00023209" w:rsidRPr="00884643">
        <w:rPr>
          <w:rFonts w:ascii="Times New Roman" w:eastAsia="Times New Roman" w:hAnsi="Times New Roman"/>
          <w:sz w:val="24"/>
          <w:szCs w:val="24"/>
          <w:lang w:eastAsia="ru-RU"/>
        </w:rPr>
        <w:t>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2C167A" w:rsidRPr="00884643" w:rsidRDefault="002C167A" w:rsidP="002C167A">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б)</w:t>
      </w:r>
      <w:r w:rsidR="00023209" w:rsidRPr="00884643">
        <w:rPr>
          <w:rFonts w:ascii="Times New Roman" w:eastAsia="Times New Roman" w:hAnsi="Times New Roman"/>
          <w:sz w:val="24"/>
          <w:szCs w:val="24"/>
          <w:lang w:eastAsia="ru-RU"/>
        </w:rPr>
        <w:t xml:space="preserve">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2C167A" w:rsidRPr="00884643" w:rsidRDefault="002C167A" w:rsidP="002C167A">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в)</w:t>
      </w:r>
      <w:r w:rsidR="00023209" w:rsidRPr="00884643">
        <w:rPr>
          <w:rFonts w:ascii="Times New Roman" w:eastAsia="Times New Roman" w:hAnsi="Times New Roman"/>
          <w:sz w:val="24"/>
          <w:szCs w:val="24"/>
          <w:lang w:eastAsia="ru-RU"/>
        </w:rPr>
        <w:t xml:space="preserve"> затраты на иные расходы, непосредственно связанные с выполнением работы;</w:t>
      </w:r>
    </w:p>
    <w:p w:rsidR="002C167A" w:rsidRPr="00884643" w:rsidRDefault="002C167A" w:rsidP="002C167A">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г)</w:t>
      </w:r>
      <w:r w:rsidR="00023209" w:rsidRPr="00884643">
        <w:rPr>
          <w:rFonts w:ascii="Times New Roman" w:eastAsia="Times New Roman" w:hAnsi="Times New Roman"/>
          <w:sz w:val="24"/>
          <w:szCs w:val="24"/>
          <w:lang w:eastAsia="ru-RU"/>
        </w:rPr>
        <w:t xml:space="preserve"> затраты на оплату коммунальных услуг;</w:t>
      </w:r>
    </w:p>
    <w:p w:rsidR="002C167A" w:rsidRPr="00884643" w:rsidRDefault="002C167A" w:rsidP="002C167A">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д)</w:t>
      </w:r>
      <w:r w:rsidR="00023209" w:rsidRPr="00884643">
        <w:rPr>
          <w:rFonts w:ascii="Times New Roman" w:eastAsia="Times New Roman" w:hAnsi="Times New Roman"/>
          <w:sz w:val="24"/>
          <w:szCs w:val="24"/>
          <w:lang w:eastAsia="ru-RU"/>
        </w:rPr>
        <w:t xml:space="preserve">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023209" w:rsidRPr="00884643" w:rsidRDefault="00023209" w:rsidP="002C167A">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е) затраты на содержание объектов особо ценного движимого имущества и имущества, необходимого для выполнения муниципального задания;</w:t>
      </w:r>
    </w:p>
    <w:p w:rsidR="00B3054A" w:rsidRPr="00884643" w:rsidRDefault="002C167A" w:rsidP="00B3054A">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ж)</w:t>
      </w:r>
      <w:r w:rsidR="00B3054A" w:rsidRPr="00884643">
        <w:rPr>
          <w:rFonts w:ascii="Times New Roman" w:hAnsi="Times New Roman"/>
          <w:sz w:val="24"/>
          <w:szCs w:val="24"/>
        </w:rPr>
        <w:t xml:space="preserve">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B3054A" w:rsidRPr="00884643" w:rsidRDefault="00B3054A" w:rsidP="00B3054A">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з)</w:t>
      </w:r>
      <w:r w:rsidR="00023209" w:rsidRPr="00884643">
        <w:rPr>
          <w:rFonts w:ascii="Times New Roman" w:eastAsia="Times New Roman" w:hAnsi="Times New Roman"/>
          <w:sz w:val="24"/>
          <w:szCs w:val="24"/>
          <w:lang w:eastAsia="ru-RU"/>
        </w:rPr>
        <w:t xml:space="preserve"> затраты на приобретение услуг связи;</w:t>
      </w:r>
    </w:p>
    <w:p w:rsidR="00B3054A" w:rsidRPr="00884643" w:rsidRDefault="00B3054A" w:rsidP="00B3054A">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и)</w:t>
      </w:r>
      <w:r w:rsidR="00023209" w:rsidRPr="00884643">
        <w:rPr>
          <w:rFonts w:ascii="Times New Roman" w:eastAsia="Times New Roman" w:hAnsi="Times New Roman"/>
          <w:sz w:val="24"/>
          <w:szCs w:val="24"/>
          <w:lang w:eastAsia="ru-RU"/>
        </w:rPr>
        <w:t xml:space="preserve"> затраты на приобретение транспортных услуг;</w:t>
      </w:r>
    </w:p>
    <w:p w:rsidR="00B3054A" w:rsidRPr="00884643" w:rsidRDefault="00B3054A" w:rsidP="00B3054A">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к)</w:t>
      </w:r>
      <w:r w:rsidR="00023209" w:rsidRPr="00884643">
        <w:rPr>
          <w:rFonts w:ascii="Times New Roman" w:eastAsia="Times New Roman" w:hAnsi="Times New Roman"/>
          <w:sz w:val="24"/>
          <w:szCs w:val="24"/>
          <w:lang w:eastAsia="ru-RU"/>
        </w:rPr>
        <w:t xml:space="preserve">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023209" w:rsidRPr="00884643" w:rsidRDefault="00B3054A" w:rsidP="00B3054A">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л)</w:t>
      </w:r>
      <w:r w:rsidR="00023209" w:rsidRPr="00884643">
        <w:rPr>
          <w:rFonts w:ascii="Times New Roman" w:eastAsia="Times New Roman" w:hAnsi="Times New Roman"/>
          <w:sz w:val="24"/>
          <w:szCs w:val="24"/>
          <w:lang w:eastAsia="ru-RU"/>
        </w:rPr>
        <w:t xml:space="preserve"> затраты на прочие общехозяйственные нужды.</w:t>
      </w:r>
    </w:p>
    <w:p w:rsidR="000E2622" w:rsidRPr="00884643" w:rsidRDefault="004D0783" w:rsidP="000E2622">
      <w:pPr>
        <w:shd w:val="clear" w:color="auto" w:fill="FFFFFF"/>
        <w:spacing w:after="0" w:line="240" w:lineRule="auto"/>
        <w:ind w:firstLine="851"/>
        <w:jc w:val="both"/>
        <w:rPr>
          <w:rFonts w:ascii="Verdana" w:eastAsia="Times New Roman" w:hAnsi="Verdana"/>
          <w:sz w:val="17"/>
          <w:szCs w:val="17"/>
          <w:lang w:eastAsia="ru-RU"/>
        </w:rPr>
      </w:pPr>
      <w:r w:rsidRPr="00884643">
        <w:rPr>
          <w:rFonts w:ascii="Times New Roman" w:eastAsia="Times New Roman" w:hAnsi="Times New Roman"/>
          <w:sz w:val="24"/>
          <w:szCs w:val="24"/>
          <w:lang w:eastAsia="ru-RU"/>
        </w:rPr>
        <w:t>27.</w:t>
      </w:r>
      <w:r w:rsidR="00023209" w:rsidRPr="00884643">
        <w:rPr>
          <w:rFonts w:ascii="Times New Roman" w:eastAsia="Times New Roman" w:hAnsi="Times New Roman"/>
          <w:sz w:val="24"/>
          <w:szCs w:val="24"/>
          <w:lang w:eastAsia="ru-RU"/>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муниципальными нормативными правовыми в установленной сфере</w:t>
      </w:r>
      <w:r w:rsidR="00023209" w:rsidRPr="00884643">
        <w:rPr>
          <w:rFonts w:ascii="Arial" w:eastAsia="Times New Roman" w:hAnsi="Arial" w:cs="Arial"/>
          <w:lang w:eastAsia="ru-RU"/>
        </w:rPr>
        <w:t>.</w:t>
      </w:r>
    </w:p>
    <w:p w:rsidR="000E2622" w:rsidRPr="00884643" w:rsidRDefault="004D0783" w:rsidP="000E2622">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28</w:t>
      </w:r>
      <w:r w:rsidR="000E2622" w:rsidRPr="00884643">
        <w:rPr>
          <w:rFonts w:ascii="Times New Roman" w:eastAsia="Times New Roman" w:hAnsi="Times New Roman"/>
          <w:sz w:val="24"/>
          <w:szCs w:val="24"/>
          <w:lang w:eastAsia="ru-RU"/>
        </w:rPr>
        <w:t>.</w:t>
      </w:r>
      <w:r w:rsidR="00023209" w:rsidRPr="00884643">
        <w:rPr>
          <w:rFonts w:ascii="Times New Roman" w:eastAsia="Times New Roman" w:hAnsi="Times New Roman"/>
          <w:sz w:val="24"/>
          <w:szCs w:val="24"/>
          <w:lang w:eastAsia="ru-RU"/>
        </w:rPr>
        <w:t>Значения нормативных затрат на выполнение работы утверждаются органом, осуществляющим функции и полномочия учредителя в отношении бюджет</w:t>
      </w:r>
      <w:r w:rsidR="000E2622" w:rsidRPr="00884643">
        <w:rPr>
          <w:rFonts w:ascii="Times New Roman" w:eastAsia="Times New Roman" w:hAnsi="Times New Roman"/>
          <w:sz w:val="24"/>
          <w:szCs w:val="24"/>
          <w:lang w:eastAsia="ru-RU"/>
        </w:rPr>
        <w:t xml:space="preserve">ных </w:t>
      </w:r>
      <w:r w:rsidR="00023209" w:rsidRPr="00884643">
        <w:rPr>
          <w:rFonts w:ascii="Times New Roman" w:eastAsia="Times New Roman" w:hAnsi="Times New Roman"/>
          <w:sz w:val="24"/>
          <w:szCs w:val="24"/>
          <w:lang w:eastAsia="ru-RU"/>
        </w:rPr>
        <w:t>учреждений</w:t>
      </w:r>
      <w:r w:rsidR="000E2622" w:rsidRPr="00884643">
        <w:rPr>
          <w:rFonts w:ascii="Times New Roman" w:eastAsia="Times New Roman" w:hAnsi="Times New Roman"/>
          <w:sz w:val="24"/>
          <w:szCs w:val="24"/>
          <w:lang w:eastAsia="ru-RU"/>
        </w:rPr>
        <w:t>, а также главным распорядителем средств районного бюджета, в ведении которого находятся казенные учреждения</w:t>
      </w:r>
      <w:r w:rsidR="00023209" w:rsidRPr="00884643">
        <w:rPr>
          <w:rFonts w:ascii="Times New Roman" w:eastAsia="Times New Roman" w:hAnsi="Times New Roman"/>
          <w:sz w:val="24"/>
          <w:szCs w:val="24"/>
          <w:lang w:eastAsia="ru-RU"/>
        </w:rPr>
        <w:t xml:space="preserve"> (в случае принятия им решения о применении нормативных затрат при расчете объема финансового обеспечения выполнения муниципального задания).</w:t>
      </w:r>
    </w:p>
    <w:p w:rsidR="000E2622" w:rsidRPr="00884643" w:rsidRDefault="000E2622" w:rsidP="000E2622">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29.</w:t>
      </w:r>
      <w:r w:rsidR="00023209" w:rsidRPr="00884643">
        <w:rPr>
          <w:rFonts w:ascii="Times New Roman" w:eastAsia="Times New Roman" w:hAnsi="Times New Roman"/>
          <w:sz w:val="24"/>
          <w:szCs w:val="24"/>
          <w:lang w:eastAsia="ru-RU"/>
        </w:rPr>
        <w:t>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89717F" w:rsidRPr="00884643" w:rsidRDefault="00023209" w:rsidP="0089717F">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 xml:space="preserve">В случае если бюджетное </w:t>
      </w:r>
      <w:r w:rsidR="000E2622" w:rsidRPr="00884643">
        <w:rPr>
          <w:rFonts w:ascii="Times New Roman" w:eastAsia="Times New Roman" w:hAnsi="Times New Roman"/>
          <w:sz w:val="24"/>
          <w:szCs w:val="24"/>
          <w:lang w:eastAsia="ru-RU"/>
        </w:rPr>
        <w:t xml:space="preserve">учреждение </w:t>
      </w:r>
      <w:r w:rsidRPr="00884643">
        <w:rPr>
          <w:rFonts w:ascii="Times New Roman" w:eastAsia="Times New Roman" w:hAnsi="Times New Roman"/>
          <w:sz w:val="24"/>
          <w:szCs w:val="24"/>
          <w:lang w:eastAsia="ru-RU"/>
        </w:rPr>
        <w:t xml:space="preserve">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w:t>
      </w:r>
      <w:r w:rsidR="000E2622" w:rsidRPr="00884643">
        <w:rPr>
          <w:rFonts w:ascii="Times New Roman" w:eastAsia="Times New Roman" w:hAnsi="Times New Roman"/>
          <w:sz w:val="24"/>
          <w:szCs w:val="24"/>
          <w:lang w:eastAsia="ru-RU"/>
        </w:rPr>
        <w:t>районного бюджета</w:t>
      </w:r>
      <w:r w:rsidRPr="00884643">
        <w:rPr>
          <w:rFonts w:ascii="Times New Roman" w:eastAsia="Times New Roman" w:hAnsi="Times New Roman"/>
          <w:sz w:val="24"/>
          <w:szCs w:val="24"/>
          <w:lang w:eastAsia="ru-RU"/>
        </w:rPr>
        <w:t xml:space="preserve">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89717F" w:rsidRPr="00884643" w:rsidRDefault="0089717F" w:rsidP="0089717F">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30.</w:t>
      </w:r>
      <w:r w:rsidR="00023209" w:rsidRPr="00884643">
        <w:rPr>
          <w:rFonts w:ascii="Times New Roman" w:eastAsia="Times New Roman" w:hAnsi="Times New Roman"/>
          <w:sz w:val="24"/>
          <w:szCs w:val="24"/>
          <w:lang w:eastAsia="ru-RU"/>
        </w:rPr>
        <w:t>Затраты на содержание не используемого для выполнения муниципального задания имущества бюджетного учреждения рассчитываются с учетом затрат:</w:t>
      </w:r>
    </w:p>
    <w:p w:rsidR="0089717F" w:rsidRPr="00884643" w:rsidRDefault="00023209" w:rsidP="0089717F">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а) на потребление электрической энергии в размере 10 процентов общего объема затрат бюджетного учреждения в части указанного вида затрат в составе затрат на коммунальные услуги;</w:t>
      </w:r>
    </w:p>
    <w:p w:rsidR="0089717F" w:rsidRPr="00884643" w:rsidRDefault="00023209" w:rsidP="0089717F">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б) на потребление тепловой энергии в размере 50 процентов общего объема затрат бюджетного учреждения в части указанного вида затрат в составе затрат на коммунальные услуги.</w:t>
      </w:r>
    </w:p>
    <w:p w:rsidR="0089717F" w:rsidRPr="00884643" w:rsidRDefault="0089717F" w:rsidP="0089717F">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31.</w:t>
      </w:r>
      <w:r w:rsidR="00023209" w:rsidRPr="00884643">
        <w:rPr>
          <w:rFonts w:ascii="Times New Roman" w:eastAsia="Times New Roman" w:hAnsi="Times New Roman"/>
          <w:sz w:val="24"/>
          <w:szCs w:val="24"/>
          <w:lang w:eastAsia="ru-RU"/>
        </w:rPr>
        <w:t>В случае если бюджетное учреждение оказывает платную деятельность сверх установленного муниципального задания</w:t>
      </w:r>
      <w:r w:rsidRPr="00884643">
        <w:rPr>
          <w:rFonts w:ascii="Times New Roman" w:eastAsia="Times New Roman" w:hAnsi="Times New Roman"/>
          <w:sz w:val="24"/>
          <w:szCs w:val="24"/>
          <w:lang w:eastAsia="ru-RU"/>
        </w:rPr>
        <w:t>, затраты, указанные в пункте 30</w:t>
      </w:r>
      <w:r w:rsidR="00023209" w:rsidRPr="00884643">
        <w:rPr>
          <w:rFonts w:ascii="Times New Roman" w:eastAsia="Times New Roman" w:hAnsi="Times New Roman"/>
          <w:sz w:val="24"/>
          <w:szCs w:val="24"/>
          <w:lang w:eastAsia="ru-RU"/>
        </w:rPr>
        <w:t xml:space="preserve"> настоящего Положения, рассчитываются с применением коэффициента платной деятельности.</w:t>
      </w:r>
    </w:p>
    <w:p w:rsidR="0089717F" w:rsidRPr="00884643" w:rsidRDefault="00023209" w:rsidP="0089717F">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Значения затрат на содержание не используемого для выполнения муниципального задания имущества бюджетного учреждения утверждаются органом, осуществляющим функции и полномочия учредителя в отношении бюджетных учреждений.</w:t>
      </w:r>
    </w:p>
    <w:p w:rsidR="0012050F" w:rsidRPr="00884643" w:rsidRDefault="0089717F" w:rsidP="0012050F">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32.</w:t>
      </w:r>
      <w:r w:rsidR="00023209" w:rsidRPr="00884643">
        <w:rPr>
          <w:rFonts w:ascii="Times New Roman" w:eastAsia="Times New Roman" w:hAnsi="Times New Roman"/>
          <w:sz w:val="24"/>
          <w:szCs w:val="24"/>
          <w:lang w:eastAsia="ru-RU"/>
        </w:rPr>
        <w:t>В случае если бюджетное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бюджетных учреждений, с учетом положений, установленных федеральными законами.</w:t>
      </w:r>
    </w:p>
    <w:p w:rsidR="0012050F" w:rsidRPr="00884643" w:rsidRDefault="0012050F" w:rsidP="0012050F">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hAnsi="Times New Roman"/>
          <w:sz w:val="24"/>
          <w:szCs w:val="24"/>
        </w:rPr>
        <w:t>33.Нормативные затраты (затраты), определяемые в соответствии с настоящим Положением, учитываются при формировании обоснований бюджетных ассигнований районного бюджета на очередной финансовый год и плановый период.</w:t>
      </w:r>
    </w:p>
    <w:p w:rsidR="0012050F" w:rsidRPr="00884643" w:rsidRDefault="0012050F" w:rsidP="0012050F">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34.</w:t>
      </w:r>
      <w:r w:rsidR="00023209" w:rsidRPr="00884643">
        <w:rPr>
          <w:rFonts w:ascii="Times New Roman" w:eastAsia="Times New Roman" w:hAnsi="Times New Roman"/>
          <w:sz w:val="24"/>
          <w:szCs w:val="24"/>
          <w:lang w:eastAsia="ru-RU"/>
        </w:rPr>
        <w:t>Финансовое обеспечение выполнения муниципального задания осуществляется в пределах бюджетных ассигнований, предус</w:t>
      </w:r>
      <w:r w:rsidRPr="00884643">
        <w:rPr>
          <w:rFonts w:ascii="Times New Roman" w:eastAsia="Times New Roman" w:hAnsi="Times New Roman"/>
          <w:sz w:val="24"/>
          <w:szCs w:val="24"/>
          <w:lang w:eastAsia="ru-RU"/>
        </w:rPr>
        <w:t>мотренных в районном бюджете</w:t>
      </w:r>
      <w:r w:rsidR="00023209" w:rsidRPr="00884643">
        <w:rPr>
          <w:rFonts w:ascii="Times New Roman" w:eastAsia="Times New Roman" w:hAnsi="Times New Roman"/>
          <w:sz w:val="24"/>
          <w:szCs w:val="24"/>
          <w:lang w:eastAsia="ru-RU"/>
        </w:rPr>
        <w:t xml:space="preserve"> на указанные цели.</w:t>
      </w:r>
    </w:p>
    <w:p w:rsidR="00023209" w:rsidRPr="00884643" w:rsidRDefault="00023209" w:rsidP="0012050F">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Финансовое обеспечение выполнения муниципального задания бюджетным учреждением осуществляется путем предоставления субсидии.</w:t>
      </w:r>
    </w:p>
    <w:p w:rsidR="003C2B4F" w:rsidRPr="00884643" w:rsidRDefault="00D813C7" w:rsidP="003C2B4F">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hAnsi="Times New Roman"/>
          <w:sz w:val="24"/>
          <w:szCs w:val="24"/>
        </w:rPr>
        <w:t>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w:t>
      </w:r>
      <w:r w:rsidRPr="00884643">
        <w:t>.</w:t>
      </w:r>
    </w:p>
    <w:p w:rsidR="005E150D" w:rsidRPr="00884643" w:rsidRDefault="003C2B4F" w:rsidP="005E150D">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35.</w:t>
      </w:r>
      <w:r w:rsidR="00023209" w:rsidRPr="00884643">
        <w:rPr>
          <w:rFonts w:ascii="Times New Roman" w:eastAsia="Times New Roman" w:hAnsi="Times New Roman"/>
          <w:sz w:val="24"/>
          <w:szCs w:val="24"/>
          <w:lang w:eastAsia="ru-RU"/>
        </w:rPr>
        <w:t>Финанс</w:t>
      </w:r>
      <w:r w:rsidRPr="00884643">
        <w:rPr>
          <w:rFonts w:ascii="Times New Roman" w:eastAsia="Times New Roman" w:hAnsi="Times New Roman"/>
          <w:sz w:val="24"/>
          <w:szCs w:val="24"/>
          <w:lang w:eastAsia="ru-RU"/>
        </w:rPr>
        <w:t>овое</w:t>
      </w:r>
      <w:r w:rsidR="00023209" w:rsidRPr="00884643">
        <w:rPr>
          <w:rFonts w:ascii="Times New Roman" w:eastAsia="Times New Roman" w:hAnsi="Times New Roman"/>
          <w:sz w:val="24"/>
          <w:szCs w:val="24"/>
          <w:lang w:eastAsia="ru-RU"/>
        </w:rPr>
        <w:t xml:space="preserve"> обеспечение оказания муниципальных услуг (выполнения работ) обособленными подразделениями муниципального учреждения в случае, установленном пунктом 7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бюджетным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 в отношении бюджетных учреждений, указанный правовой акт подлежит согласованию с органом, осуществляющим функции и полномочия учредителя в отношении бюджетных учреждений.</w:t>
      </w:r>
    </w:p>
    <w:p w:rsidR="00751418" w:rsidRPr="00884643" w:rsidRDefault="00023209" w:rsidP="00751418">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751418" w:rsidRPr="00884643" w:rsidRDefault="00751418" w:rsidP="00751418">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36.</w:t>
      </w:r>
      <w:r w:rsidR="00023209" w:rsidRPr="00884643">
        <w:rPr>
          <w:rFonts w:ascii="Times New Roman" w:eastAsia="Times New Roman" w:hAnsi="Times New Roman"/>
          <w:sz w:val="24"/>
          <w:szCs w:val="24"/>
          <w:lang w:eastAsia="ru-RU"/>
        </w:rPr>
        <w:t>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023209" w:rsidRPr="00884643" w:rsidRDefault="00751418" w:rsidP="00751418">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37.</w:t>
      </w:r>
      <w:r w:rsidR="00023209" w:rsidRPr="00884643">
        <w:rPr>
          <w:rFonts w:ascii="Times New Roman" w:eastAsia="Times New Roman" w:hAnsi="Times New Roman"/>
          <w:sz w:val="24"/>
          <w:szCs w:val="24"/>
          <w:lang w:eastAsia="ru-RU"/>
        </w:rPr>
        <w:t>Субсидия перечисляется в установленном порядке на счет территориального органа Федерального казначейства по месту открытия лицевого счета бюджетному учреждению.</w:t>
      </w:r>
    </w:p>
    <w:p w:rsidR="00751418" w:rsidRPr="00884643" w:rsidRDefault="00751418" w:rsidP="00751418">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38.</w:t>
      </w:r>
      <w:r w:rsidR="00023209" w:rsidRPr="00884643">
        <w:rPr>
          <w:rFonts w:ascii="Times New Roman" w:eastAsia="Times New Roman" w:hAnsi="Times New Roman"/>
          <w:sz w:val="24"/>
          <w:szCs w:val="24"/>
          <w:lang w:eastAsia="ru-RU"/>
        </w:rPr>
        <w:t xml:space="preserve">Предоставление бюджетному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бюджетных учреждений, с бюджетным учреждением (далее </w:t>
      </w:r>
      <w:r w:rsidRPr="00884643">
        <w:rPr>
          <w:rFonts w:ascii="Times New Roman" w:eastAsia="Times New Roman" w:hAnsi="Times New Roman"/>
          <w:sz w:val="24"/>
          <w:szCs w:val="24"/>
          <w:lang w:eastAsia="ru-RU"/>
        </w:rPr>
        <w:t>–</w:t>
      </w:r>
      <w:r w:rsidR="00023209" w:rsidRPr="00884643">
        <w:rPr>
          <w:rFonts w:ascii="Times New Roman" w:eastAsia="Times New Roman" w:hAnsi="Times New Roman"/>
          <w:sz w:val="24"/>
          <w:szCs w:val="24"/>
          <w:lang w:eastAsia="ru-RU"/>
        </w:rPr>
        <w:t xml:space="preserve"> соглашение</w:t>
      </w:r>
      <w:r w:rsidR="00884643" w:rsidRPr="00884643">
        <w:rPr>
          <w:rFonts w:ascii="Times New Roman" w:eastAsia="Times New Roman" w:hAnsi="Times New Roman"/>
          <w:sz w:val="24"/>
          <w:szCs w:val="24"/>
          <w:lang w:eastAsia="ru-RU"/>
        </w:rPr>
        <w:t xml:space="preserve">) согласно приложению </w:t>
      </w:r>
      <w:r w:rsidRPr="00884643">
        <w:rPr>
          <w:rFonts w:ascii="Times New Roman" w:eastAsia="Times New Roman" w:hAnsi="Times New Roman"/>
          <w:sz w:val="24"/>
          <w:szCs w:val="24"/>
          <w:lang w:eastAsia="ru-RU"/>
        </w:rPr>
        <w:t>3.</w:t>
      </w:r>
    </w:p>
    <w:p w:rsidR="00751418" w:rsidRPr="00884643" w:rsidRDefault="00023209" w:rsidP="00751418">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023209" w:rsidRPr="00884643" w:rsidRDefault="00751418" w:rsidP="00751418">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39</w:t>
      </w:r>
      <w:r w:rsidR="00280BBC" w:rsidRPr="00884643">
        <w:rPr>
          <w:rFonts w:ascii="Times New Roman" w:eastAsia="Times New Roman" w:hAnsi="Times New Roman"/>
          <w:sz w:val="24"/>
          <w:szCs w:val="24"/>
          <w:lang w:eastAsia="ru-RU"/>
        </w:rPr>
        <w:t>.</w:t>
      </w:r>
      <w:r w:rsidR="00023209" w:rsidRPr="00884643">
        <w:rPr>
          <w:rFonts w:ascii="Times New Roman" w:eastAsia="Times New Roman" w:hAnsi="Times New Roman"/>
          <w:sz w:val="24"/>
          <w:szCs w:val="24"/>
          <w:lang w:eastAsia="ru-RU"/>
        </w:rPr>
        <w:t>Перечисление субсидии в декабре осуществляется не позднее 2 рабочих дней со дня представления бюджет</w:t>
      </w:r>
      <w:r w:rsidR="00C47681" w:rsidRPr="00884643">
        <w:rPr>
          <w:rFonts w:ascii="Times New Roman" w:eastAsia="Times New Roman" w:hAnsi="Times New Roman"/>
          <w:sz w:val="24"/>
          <w:szCs w:val="24"/>
          <w:lang w:eastAsia="ru-RU"/>
        </w:rPr>
        <w:t>ным учреждением</w:t>
      </w:r>
      <w:r w:rsidR="00023209" w:rsidRPr="00884643">
        <w:rPr>
          <w:rFonts w:ascii="Times New Roman" w:eastAsia="Times New Roman" w:hAnsi="Times New Roman"/>
          <w:sz w:val="24"/>
          <w:szCs w:val="24"/>
          <w:lang w:eastAsia="ru-RU"/>
        </w:rPr>
        <w:t xml:space="preserve"> отчета об исполнении муниципального задания за соответствующий финансовый год. Если на основ</w:t>
      </w:r>
      <w:r w:rsidR="00280BBC" w:rsidRPr="00884643">
        <w:rPr>
          <w:rFonts w:ascii="Times New Roman" w:eastAsia="Times New Roman" w:hAnsi="Times New Roman"/>
          <w:sz w:val="24"/>
          <w:szCs w:val="24"/>
          <w:lang w:eastAsia="ru-RU"/>
        </w:rPr>
        <w:t>ании предусмотренного пунктом 40</w:t>
      </w:r>
      <w:r w:rsidR="00023209" w:rsidRPr="00884643">
        <w:rPr>
          <w:rFonts w:ascii="Times New Roman" w:eastAsia="Times New Roman" w:hAnsi="Times New Roman"/>
          <w:sz w:val="24"/>
          <w:szCs w:val="24"/>
          <w:lang w:eastAsia="ru-RU"/>
        </w:rPr>
        <w:t xml:space="preserve"> настоящего Положения отчета, показатели объема, указанные в предварительном отчете, меньше показателей, установленных в муниципальном задании, то соответствующие средства субсидии подле</w:t>
      </w:r>
      <w:r w:rsidRPr="00884643">
        <w:rPr>
          <w:rFonts w:ascii="Times New Roman" w:eastAsia="Times New Roman" w:hAnsi="Times New Roman"/>
          <w:sz w:val="24"/>
          <w:szCs w:val="24"/>
          <w:lang w:eastAsia="ru-RU"/>
        </w:rPr>
        <w:t>жат перечислению в районный бюджет</w:t>
      </w:r>
      <w:r w:rsidR="00023209" w:rsidRPr="00884643">
        <w:rPr>
          <w:rFonts w:ascii="Times New Roman" w:eastAsia="Times New Roman" w:hAnsi="Times New Roman"/>
          <w:sz w:val="24"/>
          <w:szCs w:val="24"/>
          <w:lang w:eastAsia="ru-RU"/>
        </w:rPr>
        <w:t xml:space="preserve"> в соответствии с бюджетным законодательством Российской Федерации.</w:t>
      </w:r>
    </w:p>
    <w:p w:rsidR="00280BBC" w:rsidRPr="00884643" w:rsidRDefault="00280BBC" w:rsidP="00073F37">
      <w:pPr>
        <w:pStyle w:val="ConsPlusNormal"/>
        <w:ind w:firstLine="851"/>
        <w:jc w:val="both"/>
        <w:rPr>
          <w:rFonts w:ascii="Times New Roman" w:hAnsi="Times New Roman" w:cs="Times New Roman"/>
          <w:sz w:val="24"/>
          <w:szCs w:val="24"/>
        </w:rPr>
      </w:pPr>
      <w:r w:rsidRPr="00884643">
        <w:rPr>
          <w:rFonts w:ascii="Times New Roman" w:hAnsi="Times New Roman" w:cs="Times New Roman"/>
          <w:sz w:val="24"/>
          <w:szCs w:val="24"/>
        </w:rPr>
        <w:t>40.Бюджетные учреждения, казенные учреждения представляют соответственно органам, осуществляющим функции и полномочия учредителей в отношении бюджетных учреждений, главным распорядителям средств районного бюджета, в ведении которых находятся казенные учреждения, отчет о выполнении муниципального задани</w:t>
      </w:r>
      <w:r w:rsidR="00884643" w:rsidRPr="00884643">
        <w:rPr>
          <w:rFonts w:ascii="Times New Roman" w:hAnsi="Times New Roman" w:cs="Times New Roman"/>
          <w:sz w:val="24"/>
          <w:szCs w:val="24"/>
        </w:rPr>
        <w:t>я, предусмотренный приложением 2</w:t>
      </w:r>
      <w:r w:rsidRPr="00884643">
        <w:rPr>
          <w:rFonts w:ascii="Times New Roman" w:hAnsi="Times New Roman" w:cs="Times New Roman"/>
          <w:sz w:val="24"/>
          <w:szCs w:val="24"/>
        </w:rPr>
        <w:t xml:space="preserve"> к настоящему Положению, в соответствии с требованиями, установленными в муниципальном задании.</w:t>
      </w:r>
    </w:p>
    <w:p w:rsidR="00C47681" w:rsidRPr="00884643" w:rsidRDefault="00C47681" w:rsidP="00073F37">
      <w:pPr>
        <w:pStyle w:val="ConsPlusNormal"/>
        <w:ind w:firstLine="851"/>
        <w:jc w:val="both"/>
        <w:rPr>
          <w:rFonts w:ascii="Times New Roman" w:hAnsi="Times New Roman" w:cs="Times New Roman"/>
          <w:sz w:val="24"/>
          <w:szCs w:val="24"/>
        </w:rPr>
      </w:pPr>
      <w:r w:rsidRPr="00884643">
        <w:rPr>
          <w:rFonts w:ascii="Times New Roman" w:hAnsi="Times New Roman" w:cs="Times New Roman"/>
          <w:sz w:val="24"/>
          <w:szCs w:val="24"/>
        </w:rPr>
        <w:t>Срок сдачи</w:t>
      </w:r>
      <w:r w:rsidR="00280BBC" w:rsidRPr="00884643">
        <w:rPr>
          <w:rFonts w:ascii="Times New Roman" w:hAnsi="Times New Roman" w:cs="Times New Roman"/>
          <w:sz w:val="24"/>
          <w:szCs w:val="24"/>
        </w:rPr>
        <w:t xml:space="preserve"> отчета об исполнении муниципального задания устанавливается соответственно органами, осуществляющим функции и полномочия учредителей в отношении бюджетных учреждений, главным распорядителям </w:t>
      </w:r>
      <w:r w:rsidR="005C73D2">
        <w:rPr>
          <w:rFonts w:ascii="Times New Roman" w:hAnsi="Times New Roman" w:cs="Times New Roman"/>
          <w:sz w:val="24"/>
          <w:szCs w:val="24"/>
        </w:rPr>
        <w:t xml:space="preserve">бюджетных </w:t>
      </w:r>
      <w:r w:rsidR="00280BBC" w:rsidRPr="00884643">
        <w:rPr>
          <w:rFonts w:ascii="Times New Roman" w:hAnsi="Times New Roman" w:cs="Times New Roman"/>
          <w:sz w:val="24"/>
          <w:szCs w:val="24"/>
        </w:rPr>
        <w:t>средств районного бюджета, в ведении которы</w:t>
      </w:r>
      <w:r w:rsidR="00073F37" w:rsidRPr="00884643">
        <w:rPr>
          <w:rFonts w:ascii="Times New Roman" w:hAnsi="Times New Roman" w:cs="Times New Roman"/>
          <w:sz w:val="24"/>
          <w:szCs w:val="24"/>
        </w:rPr>
        <w:t>х находятся казенные учреждения, которым р</w:t>
      </w:r>
      <w:r w:rsidRPr="00884643">
        <w:rPr>
          <w:rFonts w:ascii="Times New Roman" w:hAnsi="Times New Roman" w:cs="Times New Roman"/>
          <w:sz w:val="24"/>
          <w:szCs w:val="24"/>
        </w:rPr>
        <w:t>екомен</w:t>
      </w:r>
      <w:r w:rsidR="00073F37" w:rsidRPr="00884643">
        <w:rPr>
          <w:rFonts w:ascii="Times New Roman" w:hAnsi="Times New Roman" w:cs="Times New Roman"/>
          <w:sz w:val="24"/>
          <w:szCs w:val="24"/>
        </w:rPr>
        <w:t xml:space="preserve">дуется указывать периодичность </w:t>
      </w:r>
      <w:r w:rsidRPr="00884643">
        <w:rPr>
          <w:rFonts w:ascii="Times New Roman" w:hAnsi="Times New Roman" w:cs="Times New Roman"/>
          <w:sz w:val="24"/>
          <w:szCs w:val="24"/>
        </w:rPr>
        <w:t>и срок предоставления отчетности, например:</w:t>
      </w:r>
    </w:p>
    <w:p w:rsidR="00C47681" w:rsidRPr="00884643" w:rsidRDefault="00C47681" w:rsidP="00073F37">
      <w:pPr>
        <w:pStyle w:val="ConsPlusNormal"/>
        <w:ind w:firstLine="851"/>
        <w:jc w:val="both"/>
        <w:rPr>
          <w:rFonts w:ascii="Times New Roman" w:hAnsi="Times New Roman" w:cs="Times New Roman"/>
          <w:sz w:val="24"/>
          <w:szCs w:val="24"/>
        </w:rPr>
      </w:pPr>
      <w:r w:rsidRPr="00884643">
        <w:rPr>
          <w:rFonts w:ascii="Times New Roman" w:hAnsi="Times New Roman" w:cs="Times New Roman"/>
          <w:sz w:val="24"/>
          <w:szCs w:val="24"/>
        </w:rPr>
        <w:t>ежегодно, в срок до 1 февраля года, следующего за отчетным;</w:t>
      </w:r>
    </w:p>
    <w:p w:rsidR="00C47681" w:rsidRPr="00884643" w:rsidRDefault="00C47681" w:rsidP="00073F37">
      <w:pPr>
        <w:pStyle w:val="ConsPlusNormal"/>
        <w:ind w:firstLine="851"/>
        <w:jc w:val="both"/>
        <w:rPr>
          <w:rFonts w:ascii="Times New Roman" w:hAnsi="Times New Roman" w:cs="Times New Roman"/>
          <w:sz w:val="24"/>
          <w:szCs w:val="24"/>
        </w:rPr>
      </w:pPr>
      <w:r w:rsidRPr="00884643">
        <w:rPr>
          <w:rFonts w:ascii="Times New Roman" w:hAnsi="Times New Roman" w:cs="Times New Roman"/>
          <w:sz w:val="24"/>
          <w:szCs w:val="24"/>
        </w:rPr>
        <w:t>ежеквартально, в срок до 10 числа месяца, следующего за отчетным.</w:t>
      </w:r>
    </w:p>
    <w:p w:rsidR="00C47681" w:rsidRPr="00884643" w:rsidRDefault="00C47681" w:rsidP="00073F37">
      <w:pPr>
        <w:pStyle w:val="ConsPlusNormal"/>
        <w:ind w:firstLine="851"/>
        <w:jc w:val="both"/>
        <w:rPr>
          <w:rFonts w:ascii="Times New Roman" w:hAnsi="Times New Roman" w:cs="Times New Roman"/>
          <w:sz w:val="24"/>
          <w:szCs w:val="24"/>
        </w:rPr>
      </w:pPr>
      <w:r w:rsidRPr="00884643">
        <w:rPr>
          <w:rFonts w:ascii="Times New Roman" w:hAnsi="Times New Roman" w:cs="Times New Roman"/>
          <w:sz w:val="24"/>
          <w:szCs w:val="24"/>
        </w:rPr>
        <w:t>Периодичность представления отчетности</w:t>
      </w:r>
      <w:r w:rsidR="00CB02E4" w:rsidRPr="00884643">
        <w:rPr>
          <w:rFonts w:ascii="Times New Roman" w:hAnsi="Times New Roman" w:cs="Times New Roman"/>
          <w:sz w:val="24"/>
          <w:szCs w:val="24"/>
        </w:rPr>
        <w:t xml:space="preserve"> об исполнении муниципального задания рекомендуется устанавливать с учетом сроков, требуемых для выполнения соответствующих работ</w:t>
      </w:r>
      <w:r w:rsidR="00073F37" w:rsidRPr="00884643">
        <w:rPr>
          <w:rFonts w:ascii="Times New Roman" w:hAnsi="Times New Roman" w:cs="Times New Roman"/>
          <w:sz w:val="24"/>
          <w:szCs w:val="24"/>
        </w:rPr>
        <w:t xml:space="preserve"> </w:t>
      </w:r>
      <w:r w:rsidR="00CB02E4" w:rsidRPr="00884643">
        <w:rPr>
          <w:rFonts w:ascii="Times New Roman" w:hAnsi="Times New Roman" w:cs="Times New Roman"/>
          <w:sz w:val="24"/>
          <w:szCs w:val="24"/>
        </w:rPr>
        <w:t>(этапов работ), календарных планов выполнения работ (при их наличии)</w:t>
      </w:r>
      <w:r w:rsidR="00073F37" w:rsidRPr="00884643">
        <w:rPr>
          <w:rFonts w:ascii="Times New Roman" w:hAnsi="Times New Roman" w:cs="Times New Roman"/>
          <w:sz w:val="24"/>
          <w:szCs w:val="24"/>
        </w:rPr>
        <w:t>.</w:t>
      </w:r>
      <w:r w:rsidR="00CB02E4" w:rsidRPr="00884643">
        <w:rPr>
          <w:rFonts w:ascii="Times New Roman" w:hAnsi="Times New Roman" w:cs="Times New Roman"/>
          <w:sz w:val="24"/>
          <w:szCs w:val="24"/>
        </w:rPr>
        <w:t xml:space="preserve"> </w:t>
      </w:r>
    </w:p>
    <w:p w:rsidR="001C122F" w:rsidRPr="00884643" w:rsidRDefault="00280BBC" w:rsidP="00073F37">
      <w:pPr>
        <w:pStyle w:val="ConsPlusNormal"/>
        <w:ind w:firstLine="851"/>
        <w:jc w:val="both"/>
        <w:rPr>
          <w:rFonts w:ascii="Times New Roman" w:hAnsi="Times New Roman" w:cs="Times New Roman"/>
          <w:sz w:val="24"/>
          <w:szCs w:val="24"/>
        </w:rPr>
      </w:pPr>
      <w:r w:rsidRPr="00884643">
        <w:rPr>
          <w:rFonts w:ascii="Times New Roman" w:hAnsi="Times New Roman" w:cs="Times New Roman"/>
          <w:sz w:val="24"/>
          <w:szCs w:val="24"/>
        </w:rPr>
        <w:t>41.Контроль за выполнением муниципального задания бюджетными учреждениями, казенными учреждениями осуществляют соответственно органы, осуществляющие функции и полномочия учредителя в отношении бюджетных учреждений, и главные распорядители средств районного бюджета, в ведении которых находятся казенные учреждения.</w:t>
      </w:r>
    </w:p>
    <w:sectPr w:rsidR="001C122F" w:rsidRPr="00884643" w:rsidSect="001C122F">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2CC" w:rsidRDefault="00D022CC" w:rsidP="009B4BE8">
      <w:pPr>
        <w:spacing w:after="0" w:line="240" w:lineRule="auto"/>
      </w:pPr>
      <w:r>
        <w:separator/>
      </w:r>
    </w:p>
  </w:endnote>
  <w:endnote w:type="continuationSeparator" w:id="0">
    <w:p w:rsidR="00D022CC" w:rsidRDefault="00D022CC" w:rsidP="009B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2CC" w:rsidRDefault="00D022CC" w:rsidP="009B4BE8">
      <w:pPr>
        <w:spacing w:after="0" w:line="240" w:lineRule="auto"/>
      </w:pPr>
      <w:r>
        <w:separator/>
      </w:r>
    </w:p>
  </w:footnote>
  <w:footnote w:type="continuationSeparator" w:id="0">
    <w:p w:rsidR="00D022CC" w:rsidRDefault="00D022CC" w:rsidP="009B4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A19" w:rsidRDefault="00283BAD" w:rsidP="00884643">
    <w:pPr>
      <w:pStyle w:val="a5"/>
      <w:jc w:val="center"/>
    </w:pPr>
    <w:r>
      <w:fldChar w:fldCharType="begin"/>
    </w:r>
    <w:r>
      <w:instrText xml:space="preserve"> PAGE   \* MERGEFORMAT </w:instrText>
    </w:r>
    <w:r>
      <w:fldChar w:fldCharType="separate"/>
    </w:r>
    <w:r w:rsidR="00D022CC">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209"/>
    <w:rsid w:val="00023209"/>
    <w:rsid w:val="00073F37"/>
    <w:rsid w:val="00082E47"/>
    <w:rsid w:val="000C527A"/>
    <w:rsid w:val="000E2622"/>
    <w:rsid w:val="00104F6C"/>
    <w:rsid w:val="00115F76"/>
    <w:rsid w:val="0012050F"/>
    <w:rsid w:val="001C122F"/>
    <w:rsid w:val="00280BBC"/>
    <w:rsid w:val="00283BAD"/>
    <w:rsid w:val="002C167A"/>
    <w:rsid w:val="00300EDC"/>
    <w:rsid w:val="003051BA"/>
    <w:rsid w:val="0031035B"/>
    <w:rsid w:val="00334B17"/>
    <w:rsid w:val="00377571"/>
    <w:rsid w:val="003B5C29"/>
    <w:rsid w:val="003C2B4F"/>
    <w:rsid w:val="003D41E5"/>
    <w:rsid w:val="004A09F7"/>
    <w:rsid w:val="004B62E1"/>
    <w:rsid w:val="004D0783"/>
    <w:rsid w:val="00525C2F"/>
    <w:rsid w:val="005C73D2"/>
    <w:rsid w:val="005E150D"/>
    <w:rsid w:val="005E3404"/>
    <w:rsid w:val="005F2047"/>
    <w:rsid w:val="00616395"/>
    <w:rsid w:val="006279C8"/>
    <w:rsid w:val="006478FC"/>
    <w:rsid w:val="006513A6"/>
    <w:rsid w:val="00712833"/>
    <w:rsid w:val="007240AC"/>
    <w:rsid w:val="00751418"/>
    <w:rsid w:val="00792A19"/>
    <w:rsid w:val="007E0CA0"/>
    <w:rsid w:val="008270CA"/>
    <w:rsid w:val="00884643"/>
    <w:rsid w:val="0089163C"/>
    <w:rsid w:val="0089717F"/>
    <w:rsid w:val="008A4158"/>
    <w:rsid w:val="008F3C83"/>
    <w:rsid w:val="009270A8"/>
    <w:rsid w:val="009B4BE8"/>
    <w:rsid w:val="00B3054A"/>
    <w:rsid w:val="00B40D1B"/>
    <w:rsid w:val="00BF4E7F"/>
    <w:rsid w:val="00C14DFB"/>
    <w:rsid w:val="00C37B6A"/>
    <w:rsid w:val="00C47681"/>
    <w:rsid w:val="00C52624"/>
    <w:rsid w:val="00CB02E4"/>
    <w:rsid w:val="00CE369A"/>
    <w:rsid w:val="00CE648A"/>
    <w:rsid w:val="00D022CC"/>
    <w:rsid w:val="00D813C7"/>
    <w:rsid w:val="00D8329D"/>
    <w:rsid w:val="00D91604"/>
    <w:rsid w:val="00DC2FF0"/>
    <w:rsid w:val="00E03578"/>
    <w:rsid w:val="00EA55C4"/>
    <w:rsid w:val="00F42DE1"/>
    <w:rsid w:val="00F86A35"/>
    <w:rsid w:val="00FA1760"/>
    <w:rsid w:val="00FD0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E17A4-4797-4C40-A296-B2BA0A92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22F"/>
    <w:pPr>
      <w:spacing w:after="200" w:line="276" w:lineRule="auto"/>
    </w:pPr>
    <w:rPr>
      <w:sz w:val="22"/>
      <w:szCs w:val="22"/>
      <w:lang w:eastAsia="en-US"/>
    </w:rPr>
  </w:style>
  <w:style w:type="paragraph" w:styleId="1">
    <w:name w:val="heading 1"/>
    <w:basedOn w:val="a"/>
    <w:link w:val="10"/>
    <w:uiPriority w:val="9"/>
    <w:qFormat/>
    <w:rsid w:val="0002320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
    <w:qFormat/>
    <w:rsid w:val="0002320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20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23209"/>
    <w:rPr>
      <w:rFonts w:ascii="Times New Roman" w:eastAsia="Times New Roman" w:hAnsi="Times New Roman" w:cs="Times New Roman"/>
      <w:b/>
      <w:bCs/>
      <w:sz w:val="27"/>
      <w:szCs w:val="27"/>
      <w:lang w:eastAsia="ru-RU"/>
    </w:rPr>
  </w:style>
  <w:style w:type="character" w:customStyle="1" w:styleId="news-date-time">
    <w:name w:val="news-date-time"/>
    <w:basedOn w:val="a0"/>
    <w:rsid w:val="00023209"/>
  </w:style>
  <w:style w:type="paragraph" w:styleId="a3">
    <w:name w:val="Normal (Web)"/>
    <w:basedOn w:val="a"/>
    <w:uiPriority w:val="99"/>
    <w:semiHidden/>
    <w:unhideWhenUsed/>
    <w:rsid w:val="0002320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23209"/>
  </w:style>
  <w:style w:type="character" w:styleId="a4">
    <w:name w:val="Hyperlink"/>
    <w:basedOn w:val="a0"/>
    <w:uiPriority w:val="99"/>
    <w:unhideWhenUsed/>
    <w:rsid w:val="00023209"/>
    <w:rPr>
      <w:color w:val="0000FF"/>
      <w:u w:val="single"/>
    </w:rPr>
  </w:style>
  <w:style w:type="paragraph" w:styleId="a5">
    <w:name w:val="header"/>
    <w:basedOn w:val="a"/>
    <w:link w:val="a6"/>
    <w:uiPriority w:val="99"/>
    <w:unhideWhenUsed/>
    <w:rsid w:val="009B4BE8"/>
    <w:pPr>
      <w:tabs>
        <w:tab w:val="center" w:pos="4677"/>
        <w:tab w:val="right" w:pos="9355"/>
      </w:tabs>
    </w:pPr>
  </w:style>
  <w:style w:type="character" w:customStyle="1" w:styleId="a6">
    <w:name w:val="Верхний колонтитул Знак"/>
    <w:basedOn w:val="a0"/>
    <w:link w:val="a5"/>
    <w:uiPriority w:val="99"/>
    <w:rsid w:val="009B4BE8"/>
    <w:rPr>
      <w:sz w:val="22"/>
      <w:szCs w:val="22"/>
      <w:lang w:eastAsia="en-US"/>
    </w:rPr>
  </w:style>
  <w:style w:type="paragraph" w:styleId="a7">
    <w:name w:val="footer"/>
    <w:basedOn w:val="a"/>
    <w:link w:val="a8"/>
    <w:uiPriority w:val="99"/>
    <w:semiHidden/>
    <w:unhideWhenUsed/>
    <w:rsid w:val="009B4BE8"/>
    <w:pPr>
      <w:tabs>
        <w:tab w:val="center" w:pos="4677"/>
        <w:tab w:val="right" w:pos="9355"/>
      </w:tabs>
    </w:pPr>
  </w:style>
  <w:style w:type="character" w:customStyle="1" w:styleId="a8">
    <w:name w:val="Нижний колонтитул Знак"/>
    <w:basedOn w:val="a0"/>
    <w:link w:val="a7"/>
    <w:uiPriority w:val="99"/>
    <w:semiHidden/>
    <w:rsid w:val="009B4BE8"/>
    <w:rPr>
      <w:sz w:val="22"/>
      <w:szCs w:val="22"/>
      <w:lang w:eastAsia="en-US"/>
    </w:rPr>
  </w:style>
  <w:style w:type="paragraph" w:customStyle="1" w:styleId="ConsPlusNormal">
    <w:name w:val="ConsPlusNormal"/>
    <w:rsid w:val="00EA55C4"/>
    <w:pPr>
      <w:widowControl w:val="0"/>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793326">
      <w:bodyDiv w:val="1"/>
      <w:marLeft w:val="0"/>
      <w:marRight w:val="0"/>
      <w:marTop w:val="0"/>
      <w:marBottom w:val="0"/>
      <w:divBdr>
        <w:top w:val="none" w:sz="0" w:space="0" w:color="auto"/>
        <w:left w:val="none" w:sz="0" w:space="0" w:color="auto"/>
        <w:bottom w:val="none" w:sz="0" w:space="0" w:color="auto"/>
        <w:right w:val="none" w:sz="0" w:space="0" w:color="auto"/>
      </w:divBdr>
      <w:divsChild>
        <w:div w:id="141195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us.gov.ru/" TargetMode="External"/><Relationship Id="rId11" Type="http://schemas.openxmlformats.org/officeDocument/2006/relationships/image" Target="media/image5.wmf"/><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wmf"/><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3726</Words>
  <Characters>21244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24921</CharactersWithSpaces>
  <SharedDoc>false</SharedDoc>
  <HLinks>
    <vt:vector size="12" baseType="variant">
      <vt:variant>
        <vt:i4>7733311</vt:i4>
      </vt:variant>
      <vt:variant>
        <vt:i4>3</vt:i4>
      </vt:variant>
      <vt:variant>
        <vt:i4>0</vt:i4>
      </vt:variant>
      <vt:variant>
        <vt:i4>5</vt:i4>
      </vt:variant>
      <vt:variant>
        <vt:lpwstr>http://www.bus.gov.ru/</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кормилицын</dc:creator>
  <cp:keywords/>
  <cp:lastModifiedBy>lead_programmer</cp:lastModifiedBy>
  <cp:revision>2</cp:revision>
  <cp:lastPrinted>2016-03-10T07:55:00Z</cp:lastPrinted>
  <dcterms:created xsi:type="dcterms:W3CDTF">2017-12-27T08:49:00Z</dcterms:created>
  <dcterms:modified xsi:type="dcterms:W3CDTF">2017-12-27T08:49:00Z</dcterms:modified>
</cp:coreProperties>
</file>