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9" w:rsidRPr="00944DE9" w:rsidRDefault="00944DE9" w:rsidP="00944DE9">
      <w:pPr>
        <w:tabs>
          <w:tab w:val="left" w:pos="4536"/>
        </w:tabs>
        <w:spacing w:after="0" w:line="240" w:lineRule="auto"/>
        <w:ind w:firstLine="2268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ФИНАНСОВОЕ УПРАВЛЕНИЕ</w:t>
      </w:r>
    </w:p>
    <w:p w:rsidR="00944DE9" w:rsidRPr="00944DE9" w:rsidRDefault="00944DE9" w:rsidP="00944DE9">
      <w:pPr>
        <w:spacing w:after="0" w:line="240" w:lineRule="auto"/>
        <w:ind w:firstLine="2552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РАЙОНА</w:t>
      </w:r>
    </w:p>
    <w:p w:rsidR="00944DE9" w:rsidRPr="00944DE9" w:rsidRDefault="00944DE9" w:rsidP="00944DE9">
      <w:pPr>
        <w:spacing w:after="0" w:line="240" w:lineRule="auto"/>
        <w:ind w:firstLine="2835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944DE9" w:rsidRPr="00944DE9" w:rsidRDefault="00944DE9" w:rsidP="00944DE9">
      <w:pPr>
        <w:spacing w:after="0" w:line="240" w:lineRule="auto"/>
        <w:ind w:right="141" w:firstLine="3686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ПРИКАЗ</w:t>
      </w:r>
    </w:p>
    <w:p w:rsidR="00944DE9" w:rsidRPr="00944DE9" w:rsidRDefault="00944DE9" w:rsidP="00944DE9">
      <w:pPr>
        <w:tabs>
          <w:tab w:val="left" w:pos="3828"/>
          <w:tab w:val="left" w:pos="4253"/>
        </w:tabs>
        <w:spacing w:after="0" w:line="240" w:lineRule="auto"/>
        <w:ind w:firstLine="1843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>ПО ОСНОВНОЙ ДЕЯТЕЛЬНОСТИ</w:t>
      </w:r>
    </w:p>
    <w:p w:rsidR="00944DE9" w:rsidRPr="00944DE9" w:rsidRDefault="00944DE9" w:rsidP="00944DE9">
      <w:pPr>
        <w:tabs>
          <w:tab w:val="left" w:pos="3828"/>
          <w:tab w:val="left" w:pos="4253"/>
        </w:tabs>
        <w:spacing w:after="0" w:line="240" w:lineRule="auto"/>
        <w:ind w:firstLine="2127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DE9" w:rsidRPr="00944DE9" w:rsidRDefault="0031346D" w:rsidP="00944DE9">
      <w:pPr>
        <w:tabs>
          <w:tab w:val="left" w:pos="3828"/>
          <w:tab w:val="left" w:pos="4253"/>
        </w:tabs>
        <w:spacing w:after="0" w:line="240" w:lineRule="auto"/>
        <w:ind w:right="141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9A4BCD">
        <w:rPr>
          <w:rFonts w:ascii="Arial" w:eastAsia="Times New Roman" w:hAnsi="Arial" w:cs="Arial"/>
          <w:b/>
          <w:sz w:val="32"/>
          <w:szCs w:val="32"/>
          <w:lang w:eastAsia="ru-RU"/>
        </w:rPr>
        <w:t>22 СЕНТЯБРЯ</w:t>
      </w:r>
      <w:r w:rsidR="00B55F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2020 ГОДА   </w:t>
      </w:r>
      <w:r w:rsidR="00944DE9" w:rsidRPr="00944D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A4B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</w:t>
      </w:r>
      <w:r w:rsidR="00BA1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A4B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A1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9A4BCD">
        <w:rPr>
          <w:rFonts w:ascii="Arial" w:eastAsia="Times New Roman" w:hAnsi="Arial" w:cs="Arial"/>
          <w:b/>
          <w:sz w:val="32"/>
          <w:szCs w:val="32"/>
          <w:lang w:eastAsia="ru-RU"/>
        </w:rPr>
        <w:t>108/1</w:t>
      </w:r>
    </w:p>
    <w:p w:rsidR="00944DE9" w:rsidRPr="00944DE9" w:rsidRDefault="00944DE9" w:rsidP="00944DE9">
      <w:pPr>
        <w:tabs>
          <w:tab w:val="left" w:pos="3828"/>
          <w:tab w:val="left" w:pos="4253"/>
        </w:tabs>
        <w:spacing w:after="0" w:line="240" w:lineRule="auto"/>
        <w:ind w:right="141" w:firstLine="539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DE9" w:rsidRDefault="0031346D" w:rsidP="00944DE9">
      <w:pPr>
        <w:tabs>
          <w:tab w:val="left" w:pos="3828"/>
          <w:tab w:val="left" w:pos="4253"/>
        </w:tabs>
        <w:spacing w:after="0" w:line="240" w:lineRule="auto"/>
        <w:ind w:right="141" w:firstLine="53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ФИНАНСОВЫМ УПРАВЛЕНИЕМ БАЛАГАНСКОГО РАЙОНА ВНУТРЕННЕГО ФИНАНСОВОГО АУДИТА</w:t>
      </w:r>
    </w:p>
    <w:p w:rsidR="00E4009C" w:rsidRPr="00944DE9" w:rsidRDefault="00E4009C" w:rsidP="00944DE9">
      <w:pPr>
        <w:tabs>
          <w:tab w:val="left" w:pos="3828"/>
          <w:tab w:val="left" w:pos="4253"/>
        </w:tabs>
        <w:spacing w:after="0" w:line="240" w:lineRule="auto"/>
        <w:ind w:right="141" w:firstLine="53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(в ред. приказа от 08.09.2021г. №92)</w:t>
      </w:r>
    </w:p>
    <w:p w:rsidR="00944DE9" w:rsidRPr="00944DE9" w:rsidRDefault="00944DE9" w:rsidP="00944DE9">
      <w:pPr>
        <w:tabs>
          <w:tab w:val="left" w:pos="3828"/>
          <w:tab w:val="left" w:pos="4253"/>
        </w:tabs>
        <w:spacing w:after="0" w:line="240" w:lineRule="auto"/>
        <w:ind w:right="141" w:firstLine="539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4DE9" w:rsidRPr="0031346D" w:rsidRDefault="0031346D" w:rsidP="00E7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31346D">
          <w:rPr>
            <w:rFonts w:ascii="Arial" w:hAnsi="Arial" w:cs="Arial"/>
            <w:sz w:val="24"/>
            <w:szCs w:val="24"/>
          </w:rPr>
          <w:t>пунктом 5 статьи 160.2-1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</w:t>
      </w:r>
      <w:r w:rsidR="00B55FAD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B55FAD" w:rsidRPr="005730A0">
        <w:rPr>
          <w:rFonts w:ascii="Arial" w:hAnsi="Arial" w:cs="Arial"/>
          <w:sz w:val="24"/>
          <w:szCs w:val="24"/>
        </w:rPr>
        <w:t>и федеральных стандартов внутреннего финансового аудита, установленными Министерством финансов Российской Федерации</w:t>
      </w:r>
      <w:r w:rsidRPr="005730A0">
        <w:rPr>
          <w:rFonts w:ascii="Arial" w:hAnsi="Arial" w:cs="Arial"/>
          <w:sz w:val="24"/>
          <w:szCs w:val="24"/>
        </w:rPr>
        <w:t xml:space="preserve">, </w:t>
      </w:r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>руководс</w:t>
      </w:r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>твуясь</w:t>
      </w:r>
      <w:r w:rsidR="00B55FAD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1 главы 5 Положения о </w:t>
      </w:r>
      <w:r w:rsidR="00B55FAD" w:rsidRPr="005730A0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>инансовом</w:t>
      </w:r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управлении </w:t>
      </w:r>
      <w:proofErr w:type="spellStart"/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утвержденного решением Думы </w:t>
      </w:r>
      <w:proofErr w:type="spellStart"/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44DE9" w:rsidRPr="00944DE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12 декабря 2011 года №10/2-рд,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944DE9" w:rsidRPr="00944DE9" w:rsidRDefault="00944DE9" w:rsidP="006275A6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44DE9" w:rsidRPr="00944DE9" w:rsidRDefault="00944DE9" w:rsidP="00B55FAD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4DE9">
        <w:rPr>
          <w:rFonts w:ascii="Arial" w:eastAsia="Times New Roman" w:hAnsi="Arial" w:cs="Arial"/>
          <w:b/>
          <w:sz w:val="30"/>
          <w:szCs w:val="30"/>
          <w:lang w:eastAsia="ru-RU"/>
        </w:rPr>
        <w:t>ПРИКАЗЫВАЮ</w:t>
      </w:r>
      <w:r w:rsidRPr="00944DE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44DE9" w:rsidRPr="00944DE9" w:rsidRDefault="00944DE9" w:rsidP="006275A6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44DE9" w:rsidRPr="00944DE9" w:rsidRDefault="008E5EC6" w:rsidP="00E74C6B">
      <w:pPr>
        <w:tabs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7B6A2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осуществления Финансовым управлением </w:t>
      </w:r>
      <w:proofErr w:type="spellStart"/>
      <w:r w:rsidR="007B6A2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7B6A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внутреннего финансового аудита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</w:t>
      </w:r>
      <w:r w:rsidR="007B6A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4DE9" w:rsidRPr="005730A0" w:rsidRDefault="008E5EC6" w:rsidP="00E74C6B">
      <w:pPr>
        <w:tabs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6A2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A25">
        <w:rPr>
          <w:rFonts w:ascii="Arial" w:eastAsia="Times New Roman" w:hAnsi="Arial" w:cs="Arial"/>
          <w:sz w:val="24"/>
          <w:szCs w:val="24"/>
          <w:lang w:eastAsia="ru-RU"/>
        </w:rPr>
        <w:t>Настоящий приказ вс</w:t>
      </w:r>
      <w:r w:rsidR="00E74C6B">
        <w:rPr>
          <w:rFonts w:ascii="Arial" w:eastAsia="Times New Roman" w:hAnsi="Arial" w:cs="Arial"/>
          <w:sz w:val="24"/>
          <w:szCs w:val="24"/>
          <w:lang w:eastAsia="ru-RU"/>
        </w:rPr>
        <w:t xml:space="preserve">тупает в </w:t>
      </w:r>
      <w:r w:rsidR="00E74C6B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силу </w:t>
      </w:r>
      <w:proofErr w:type="gramStart"/>
      <w:r w:rsidR="00E74C6B" w:rsidRPr="005730A0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="00DF5146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1 января 2020 года.</w:t>
      </w:r>
    </w:p>
    <w:p w:rsidR="00E74C6B" w:rsidRPr="005730A0" w:rsidRDefault="00E74C6B" w:rsidP="00E74C6B">
      <w:pPr>
        <w:tabs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3. Старшему инспектору – кассиру Минковой </w:t>
      </w:r>
      <w:proofErr w:type="spellStart"/>
      <w:r w:rsidRPr="005730A0">
        <w:rPr>
          <w:rFonts w:ascii="Arial" w:eastAsia="Times New Roman" w:hAnsi="Arial" w:cs="Arial"/>
          <w:sz w:val="24"/>
          <w:szCs w:val="24"/>
          <w:lang w:eastAsia="ru-RU"/>
        </w:rPr>
        <w:t>Т.В.довести</w:t>
      </w:r>
      <w:proofErr w:type="spellEnd"/>
      <w:r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приказ до начальника отдела бухгалтерского учета и казначейского исполнения бюджета и сметы (далее – отдел) Плющевой В.М. и главного специалиста </w:t>
      </w:r>
      <w:proofErr w:type="gramStart"/>
      <w:r w:rsidRPr="005730A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финансовому</w:t>
      </w:r>
      <w:r w:rsidR="00C31FAC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контролю отдела Митюковой И.В., начальника бюджетного отдела Сипачевой В.В.</w:t>
      </w:r>
      <w:r w:rsidR="00032132">
        <w:rPr>
          <w:rFonts w:ascii="Arial" w:eastAsia="Times New Roman" w:hAnsi="Arial" w:cs="Arial"/>
          <w:sz w:val="24"/>
          <w:szCs w:val="24"/>
          <w:lang w:eastAsia="ru-RU"/>
        </w:rPr>
        <w:t>, начальника отдела информационно-техниче</w:t>
      </w:r>
      <w:r w:rsidR="00945C55">
        <w:rPr>
          <w:rFonts w:ascii="Arial" w:eastAsia="Times New Roman" w:hAnsi="Arial" w:cs="Arial"/>
          <w:sz w:val="24"/>
          <w:szCs w:val="24"/>
          <w:lang w:eastAsia="ru-RU"/>
        </w:rPr>
        <w:t xml:space="preserve">ского обеспечения </w:t>
      </w:r>
      <w:proofErr w:type="gramStart"/>
      <w:r w:rsidR="00945C55">
        <w:rPr>
          <w:rFonts w:ascii="Arial" w:eastAsia="Times New Roman" w:hAnsi="Arial" w:cs="Arial"/>
          <w:sz w:val="24"/>
          <w:szCs w:val="24"/>
          <w:lang w:eastAsia="ru-RU"/>
        </w:rPr>
        <w:t>Непокрытых</w:t>
      </w:r>
      <w:proofErr w:type="gramEnd"/>
      <w:r w:rsidR="00945C55">
        <w:rPr>
          <w:rFonts w:ascii="Arial" w:eastAsia="Times New Roman" w:hAnsi="Arial" w:cs="Arial"/>
          <w:sz w:val="24"/>
          <w:szCs w:val="24"/>
          <w:lang w:eastAsia="ru-RU"/>
        </w:rPr>
        <w:t xml:space="preserve"> А.А</w:t>
      </w:r>
      <w:r w:rsidR="000321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1FAC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30A0">
        <w:rPr>
          <w:rFonts w:ascii="Arial" w:eastAsia="Times New Roman" w:hAnsi="Arial" w:cs="Arial"/>
          <w:sz w:val="24"/>
          <w:szCs w:val="24"/>
          <w:lang w:eastAsia="ru-RU"/>
        </w:rPr>
        <w:t>под роспись.</w:t>
      </w:r>
    </w:p>
    <w:p w:rsidR="00944DE9" w:rsidRPr="00944DE9" w:rsidRDefault="00E74C6B" w:rsidP="00E74C6B">
      <w:pPr>
        <w:tabs>
          <w:tab w:val="left" w:pos="709"/>
          <w:tab w:val="left" w:pos="170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30A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E5EC6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44DE9" w:rsidRPr="005730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944DE9" w:rsidRPr="00944DE9" w:rsidRDefault="00944DE9" w:rsidP="00944DE9">
      <w:pPr>
        <w:tabs>
          <w:tab w:val="left" w:pos="709"/>
          <w:tab w:val="left" w:pos="170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DE9" w:rsidRPr="00944DE9" w:rsidRDefault="00944DE9" w:rsidP="00DC773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DE9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управления</w:t>
      </w:r>
    </w:p>
    <w:p w:rsidR="00944DE9" w:rsidRPr="00944DE9" w:rsidRDefault="00944DE9" w:rsidP="00DC773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44DE9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Pr="00944DE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</w:t>
      </w:r>
      <w:r w:rsidR="008E5EC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44DE9">
        <w:rPr>
          <w:rFonts w:ascii="Arial" w:eastAsia="Times New Roman" w:hAnsi="Arial" w:cs="Arial"/>
          <w:sz w:val="24"/>
          <w:szCs w:val="24"/>
          <w:lang w:eastAsia="ru-RU"/>
        </w:rPr>
        <w:t>С.В. Кормилицына</w:t>
      </w:r>
    </w:p>
    <w:p w:rsidR="00944DE9" w:rsidRPr="00944DE9" w:rsidRDefault="00944DE9" w:rsidP="00944DE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E9" w:rsidRPr="00944DE9" w:rsidRDefault="00944DE9" w:rsidP="00944DE9">
      <w:pPr>
        <w:spacing w:after="0" w:line="240" w:lineRule="auto"/>
        <w:ind w:right="20" w:firstLine="539"/>
        <w:contextualSpacing/>
        <w:rPr>
          <w:rFonts w:ascii="Arial" w:eastAsia="Times New Roman" w:hAnsi="Arial" w:cs="Arial"/>
          <w:sz w:val="27"/>
          <w:szCs w:val="27"/>
        </w:rPr>
        <w:sectPr w:rsidR="00944DE9" w:rsidRPr="00944DE9" w:rsidSect="00A50B17">
          <w:headerReference w:type="default" r:id="rId10"/>
          <w:pgSz w:w="11906" w:h="16838"/>
          <w:pgMar w:top="993" w:right="849" w:bottom="993" w:left="1560" w:header="708" w:footer="708" w:gutter="0"/>
          <w:cols w:space="708"/>
          <w:titlePg/>
          <w:docGrid w:linePitch="360"/>
        </w:sectPr>
      </w:pPr>
    </w:p>
    <w:p w:rsidR="00944DE9" w:rsidRPr="00944DE9" w:rsidRDefault="00944DE9" w:rsidP="00944DE9">
      <w:pPr>
        <w:spacing w:after="0" w:line="240" w:lineRule="auto"/>
        <w:ind w:left="4962" w:right="20"/>
        <w:contextualSpacing/>
        <w:rPr>
          <w:rFonts w:ascii="Courier New" w:eastAsia="Times New Roman" w:hAnsi="Courier New" w:cs="Courier New"/>
        </w:rPr>
      </w:pPr>
      <w:r w:rsidRPr="00944DE9">
        <w:rPr>
          <w:rFonts w:ascii="Courier New" w:eastAsia="Times New Roman" w:hAnsi="Courier New" w:cs="Courier New"/>
        </w:rPr>
        <w:lastRenderedPageBreak/>
        <w:t>УТВЕРЖДЕН</w:t>
      </w:r>
    </w:p>
    <w:p w:rsidR="00944DE9" w:rsidRPr="00944DE9" w:rsidRDefault="00944DE9" w:rsidP="00944DE9">
      <w:pPr>
        <w:spacing w:after="0" w:line="240" w:lineRule="auto"/>
        <w:ind w:left="4962" w:right="20"/>
        <w:contextualSpacing/>
        <w:rPr>
          <w:rFonts w:ascii="Courier New" w:eastAsia="Times New Roman" w:hAnsi="Courier New" w:cs="Courier New"/>
        </w:rPr>
      </w:pPr>
      <w:r w:rsidRPr="00944DE9">
        <w:rPr>
          <w:rFonts w:ascii="Courier New" w:eastAsia="Times New Roman" w:hAnsi="Courier New" w:cs="Courier New"/>
        </w:rPr>
        <w:t>приказом Финансового управления</w:t>
      </w:r>
    </w:p>
    <w:p w:rsidR="00944DE9" w:rsidRPr="00944DE9" w:rsidRDefault="00944DE9" w:rsidP="00944DE9">
      <w:pPr>
        <w:spacing w:after="0" w:line="240" w:lineRule="auto"/>
        <w:ind w:left="4962" w:right="20"/>
        <w:contextualSpacing/>
        <w:rPr>
          <w:rFonts w:ascii="Courier New" w:eastAsia="Times New Roman" w:hAnsi="Courier New" w:cs="Courier New"/>
        </w:rPr>
      </w:pPr>
      <w:proofErr w:type="spellStart"/>
      <w:r w:rsidRPr="00944DE9">
        <w:rPr>
          <w:rFonts w:ascii="Courier New" w:eastAsia="Times New Roman" w:hAnsi="Courier New" w:cs="Courier New"/>
        </w:rPr>
        <w:t>Балаганского</w:t>
      </w:r>
      <w:proofErr w:type="spellEnd"/>
      <w:r w:rsidRPr="00944DE9">
        <w:rPr>
          <w:rFonts w:ascii="Courier New" w:eastAsia="Times New Roman" w:hAnsi="Courier New" w:cs="Courier New"/>
        </w:rPr>
        <w:t xml:space="preserve"> района</w:t>
      </w:r>
    </w:p>
    <w:p w:rsidR="00944DE9" w:rsidRPr="00944DE9" w:rsidRDefault="005730A0" w:rsidP="00944DE9">
      <w:pPr>
        <w:spacing w:after="0" w:line="240" w:lineRule="auto"/>
        <w:ind w:left="4962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22.09.</w:t>
      </w:r>
      <w:r w:rsidR="004F4CC6" w:rsidRPr="005730A0">
        <w:rPr>
          <w:rFonts w:ascii="Courier New" w:eastAsia="Times New Roman" w:hAnsi="Courier New" w:cs="Courier New"/>
        </w:rPr>
        <w:t>2</w:t>
      </w:r>
      <w:r w:rsidR="00F520EF" w:rsidRPr="005730A0">
        <w:rPr>
          <w:rFonts w:ascii="Courier New" w:eastAsia="Times New Roman" w:hAnsi="Courier New" w:cs="Courier New"/>
        </w:rPr>
        <w:t>020</w:t>
      </w:r>
      <w:r w:rsidR="004F4CC6" w:rsidRPr="005730A0">
        <w:rPr>
          <w:rFonts w:ascii="Courier New" w:eastAsia="Times New Roman" w:hAnsi="Courier New" w:cs="Courier New"/>
        </w:rPr>
        <w:t>г. №</w:t>
      </w:r>
      <w:r>
        <w:rPr>
          <w:rFonts w:ascii="Courier New" w:eastAsia="Times New Roman" w:hAnsi="Courier New" w:cs="Courier New"/>
        </w:rPr>
        <w:t>108/1</w:t>
      </w:r>
    </w:p>
    <w:p w:rsidR="00CC1ED1" w:rsidRDefault="00CC1ED1" w:rsidP="00944DE9">
      <w:pPr>
        <w:spacing w:after="0" w:line="240" w:lineRule="auto"/>
        <w:ind w:left="4962" w:right="20" w:firstLine="539"/>
        <w:contextualSpacing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BC74F1" w:rsidRPr="00DC773A" w:rsidRDefault="00BC74F1" w:rsidP="00944DE9">
      <w:pPr>
        <w:spacing w:after="0" w:line="240" w:lineRule="auto"/>
        <w:ind w:left="4962" w:right="20" w:firstLine="539"/>
        <w:contextualSpacing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944DE9" w:rsidRPr="00944DE9" w:rsidRDefault="00944DE9" w:rsidP="00222E6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10"/>
          <w:sz w:val="30"/>
          <w:szCs w:val="30"/>
        </w:rPr>
      </w:pPr>
      <w:r w:rsidRPr="00944DE9">
        <w:rPr>
          <w:rFonts w:ascii="Arial" w:eastAsia="Times New Roman" w:hAnsi="Arial" w:cs="Arial"/>
          <w:b/>
          <w:spacing w:val="10"/>
          <w:sz w:val="30"/>
          <w:szCs w:val="30"/>
        </w:rPr>
        <w:t>ПОРЯДОК</w:t>
      </w:r>
    </w:p>
    <w:p w:rsidR="00944DE9" w:rsidRPr="00944DE9" w:rsidRDefault="004F4CC6" w:rsidP="00DC773A">
      <w:pPr>
        <w:spacing w:after="0" w:line="240" w:lineRule="auto"/>
        <w:ind w:right="20" w:firstLine="539"/>
        <w:contextualSpacing/>
        <w:jc w:val="center"/>
        <w:rPr>
          <w:rFonts w:ascii="Arial" w:eastAsia="Times New Roman" w:hAnsi="Arial" w:cs="Arial"/>
          <w:b/>
          <w:spacing w:val="10"/>
          <w:sz w:val="30"/>
          <w:szCs w:val="30"/>
        </w:rPr>
      </w:pPr>
      <w:r>
        <w:rPr>
          <w:rFonts w:ascii="Arial" w:eastAsia="Times New Roman" w:hAnsi="Arial" w:cs="Arial"/>
          <w:b/>
          <w:spacing w:val="10"/>
          <w:sz w:val="30"/>
          <w:szCs w:val="30"/>
        </w:rPr>
        <w:t>ОСУЩЕСТВЛЕНИЯ ФИНАНСОВЫМ УПРАВЛЕНИЕМ БАЛАГАНСКОГО РАЙОНА ВНУТРЕННЕГО ФИНАНСОВОГО АУДИТА</w:t>
      </w:r>
    </w:p>
    <w:p w:rsidR="00944DE9" w:rsidRPr="00944DE9" w:rsidRDefault="00944DE9" w:rsidP="00F520EF">
      <w:pPr>
        <w:spacing w:after="0" w:line="240" w:lineRule="auto"/>
        <w:contextualSpacing/>
        <w:jc w:val="center"/>
        <w:rPr>
          <w:rFonts w:ascii="Arial" w:eastAsia="Times New Roman" w:hAnsi="Arial" w:cs="Arial"/>
          <w:spacing w:val="10"/>
          <w:sz w:val="30"/>
          <w:szCs w:val="30"/>
        </w:rPr>
      </w:pP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0C5" w:rsidRPr="0014395F" w:rsidRDefault="00A1312D" w:rsidP="00E8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Порядок </w:t>
      </w:r>
      <w:r w:rsidR="00275FF3">
        <w:rPr>
          <w:rFonts w:ascii="Arial" w:hAnsi="Arial" w:cs="Arial"/>
          <w:sz w:val="24"/>
          <w:szCs w:val="24"/>
        </w:rPr>
        <w:t xml:space="preserve">осуществления Финансовым управлением </w:t>
      </w:r>
      <w:proofErr w:type="spellStart"/>
      <w:r w:rsidR="00275F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75FF3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внутреннего финансового аудита </w:t>
      </w:r>
      <w:r w:rsidR="00275FF3">
        <w:rPr>
          <w:rFonts w:ascii="Arial" w:hAnsi="Arial" w:cs="Arial"/>
          <w:sz w:val="24"/>
          <w:szCs w:val="24"/>
        </w:rPr>
        <w:t xml:space="preserve">(далее – </w:t>
      </w:r>
      <w:r w:rsidR="00F520EF" w:rsidRPr="005730A0">
        <w:rPr>
          <w:rFonts w:ascii="Arial" w:hAnsi="Arial" w:cs="Arial"/>
          <w:sz w:val="24"/>
          <w:szCs w:val="24"/>
        </w:rPr>
        <w:t>настоящий</w:t>
      </w:r>
      <w:r w:rsidR="00F520EF">
        <w:rPr>
          <w:rFonts w:ascii="Arial" w:hAnsi="Arial" w:cs="Arial"/>
          <w:sz w:val="24"/>
          <w:szCs w:val="24"/>
        </w:rPr>
        <w:t xml:space="preserve"> </w:t>
      </w:r>
      <w:r w:rsidR="00275FF3">
        <w:rPr>
          <w:rFonts w:ascii="Arial" w:hAnsi="Arial" w:cs="Arial"/>
          <w:sz w:val="24"/>
          <w:szCs w:val="24"/>
        </w:rPr>
        <w:t xml:space="preserve">Порядок) </w:t>
      </w:r>
      <w:r>
        <w:rPr>
          <w:rFonts w:ascii="Arial" w:hAnsi="Arial" w:cs="Arial"/>
          <w:sz w:val="24"/>
          <w:szCs w:val="24"/>
        </w:rPr>
        <w:t xml:space="preserve">разработан в соответствии с </w:t>
      </w:r>
      <w:hyperlink r:id="rId11" w:history="1">
        <w:r w:rsidRPr="00A1312D">
          <w:rPr>
            <w:rFonts w:ascii="Arial" w:hAnsi="Arial" w:cs="Arial"/>
            <w:sz w:val="24"/>
            <w:szCs w:val="24"/>
          </w:rPr>
          <w:t>пунктом 5 статьи 160.2-1</w:t>
        </w:r>
      </w:hyperlink>
      <w:r w:rsidRPr="00A13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275FF3">
        <w:rPr>
          <w:rFonts w:ascii="Arial" w:hAnsi="Arial" w:cs="Arial"/>
          <w:sz w:val="24"/>
          <w:szCs w:val="24"/>
        </w:rPr>
        <w:t>, федеральными стандартами внутреннего финансового аудита</w:t>
      </w:r>
      <w:r w:rsidR="00F520EF">
        <w:rPr>
          <w:rFonts w:ascii="Arial" w:hAnsi="Arial" w:cs="Arial"/>
          <w:sz w:val="24"/>
          <w:szCs w:val="24"/>
        </w:rPr>
        <w:t>, утвержденными приказами</w:t>
      </w:r>
      <w:r w:rsidR="00C30592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21 ноября </w:t>
      </w:r>
      <w:r w:rsidR="00C30592" w:rsidRPr="0014395F">
        <w:rPr>
          <w:rFonts w:ascii="Arial" w:hAnsi="Arial" w:cs="Arial"/>
          <w:sz w:val="24"/>
          <w:szCs w:val="24"/>
        </w:rPr>
        <w:t>2019 г</w:t>
      </w:r>
      <w:r w:rsidR="00F520EF" w:rsidRPr="0014395F">
        <w:rPr>
          <w:rFonts w:ascii="Arial" w:hAnsi="Arial" w:cs="Arial"/>
          <w:sz w:val="24"/>
          <w:szCs w:val="24"/>
        </w:rPr>
        <w:t>ода</w:t>
      </w:r>
      <w:r w:rsidR="00C30592" w:rsidRPr="0014395F"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="00C30592" w:rsidRPr="0014395F">
          <w:rPr>
            <w:rFonts w:ascii="Arial" w:hAnsi="Arial" w:cs="Arial"/>
            <w:sz w:val="24"/>
            <w:szCs w:val="24"/>
          </w:rPr>
          <w:t>№195н</w:t>
        </w:r>
      </w:hyperlink>
      <w:r w:rsidR="00F520EF" w:rsidRPr="0014395F">
        <w:rPr>
          <w:rFonts w:ascii="Arial" w:hAnsi="Arial" w:cs="Arial"/>
          <w:sz w:val="24"/>
          <w:szCs w:val="24"/>
        </w:rPr>
        <w:t xml:space="preserve"> «</w:t>
      </w:r>
      <w:r w:rsidR="00C30592" w:rsidRPr="0014395F">
        <w:rPr>
          <w:rFonts w:ascii="Arial" w:hAnsi="Arial" w:cs="Arial"/>
          <w:sz w:val="24"/>
          <w:szCs w:val="24"/>
        </w:rPr>
        <w:t xml:space="preserve">Об утверждении федерального стандарта </w:t>
      </w:r>
      <w:r w:rsidR="00F520EF" w:rsidRPr="0014395F">
        <w:rPr>
          <w:rFonts w:ascii="Arial" w:hAnsi="Arial" w:cs="Arial"/>
          <w:sz w:val="24"/>
          <w:szCs w:val="24"/>
        </w:rPr>
        <w:t>внутреннего финансового аудита «</w:t>
      </w:r>
      <w:r w:rsidR="00C30592" w:rsidRPr="0014395F">
        <w:rPr>
          <w:rFonts w:ascii="Arial" w:hAnsi="Arial" w:cs="Arial"/>
          <w:sz w:val="24"/>
          <w:szCs w:val="24"/>
        </w:rPr>
        <w:t>Права и обязанности должностных лиц (работников) при осуществлении</w:t>
      </w:r>
      <w:r w:rsidR="00F520EF" w:rsidRPr="0014395F">
        <w:rPr>
          <w:rFonts w:ascii="Arial" w:hAnsi="Arial" w:cs="Arial"/>
          <w:sz w:val="24"/>
          <w:szCs w:val="24"/>
        </w:rPr>
        <w:t xml:space="preserve"> внутреннего финансового аудита</w:t>
      </w:r>
      <w:proofErr w:type="gramEnd"/>
      <w:r w:rsidR="00F520EF" w:rsidRPr="0014395F">
        <w:rPr>
          <w:rFonts w:ascii="Arial" w:hAnsi="Arial" w:cs="Arial"/>
          <w:sz w:val="24"/>
          <w:szCs w:val="24"/>
        </w:rPr>
        <w:t>»</w:t>
      </w:r>
      <w:r w:rsidR="00FE2954" w:rsidRPr="0014395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FE2954" w:rsidRPr="0014395F">
        <w:rPr>
          <w:rFonts w:ascii="Arial" w:hAnsi="Arial" w:cs="Arial"/>
          <w:sz w:val="24"/>
          <w:szCs w:val="24"/>
        </w:rPr>
        <w:t>далее –</w:t>
      </w:r>
      <w:r w:rsidR="0093567B" w:rsidRPr="0014395F">
        <w:rPr>
          <w:rFonts w:ascii="Arial" w:hAnsi="Arial" w:cs="Arial"/>
          <w:sz w:val="24"/>
          <w:szCs w:val="24"/>
        </w:rPr>
        <w:t xml:space="preserve"> </w:t>
      </w:r>
      <w:r w:rsidR="003C26ED" w:rsidRPr="0014395F">
        <w:rPr>
          <w:rFonts w:ascii="Arial" w:hAnsi="Arial" w:cs="Arial"/>
          <w:sz w:val="24"/>
          <w:szCs w:val="24"/>
        </w:rPr>
        <w:t xml:space="preserve">федеральный </w:t>
      </w:r>
      <w:r w:rsidR="0093567B" w:rsidRPr="0014395F">
        <w:rPr>
          <w:rFonts w:ascii="Arial" w:hAnsi="Arial" w:cs="Arial"/>
          <w:sz w:val="24"/>
          <w:szCs w:val="24"/>
        </w:rPr>
        <w:t>стандарт, утвержденный</w:t>
      </w:r>
      <w:r w:rsidR="00FE2954" w:rsidRPr="0014395F">
        <w:rPr>
          <w:rFonts w:ascii="Arial" w:hAnsi="Arial" w:cs="Arial"/>
          <w:sz w:val="24"/>
          <w:szCs w:val="24"/>
        </w:rPr>
        <w:t xml:space="preserve"> приказ</w:t>
      </w:r>
      <w:r w:rsidR="0093567B" w:rsidRPr="0014395F">
        <w:rPr>
          <w:rFonts w:ascii="Arial" w:hAnsi="Arial" w:cs="Arial"/>
          <w:sz w:val="24"/>
          <w:szCs w:val="24"/>
        </w:rPr>
        <w:t>ом</w:t>
      </w:r>
      <w:r w:rsidR="00FE2954" w:rsidRPr="0014395F">
        <w:rPr>
          <w:rFonts w:ascii="Arial" w:hAnsi="Arial" w:cs="Arial"/>
          <w:sz w:val="24"/>
          <w:szCs w:val="24"/>
        </w:rPr>
        <w:t xml:space="preserve"> №195н)</w:t>
      </w:r>
      <w:r w:rsidR="00C30592" w:rsidRPr="0014395F">
        <w:rPr>
          <w:rFonts w:ascii="Arial" w:hAnsi="Arial" w:cs="Arial"/>
          <w:sz w:val="24"/>
          <w:szCs w:val="24"/>
        </w:rPr>
        <w:t>, от 21 ноября 2019 г</w:t>
      </w:r>
      <w:r w:rsidR="00F520EF" w:rsidRPr="0014395F">
        <w:rPr>
          <w:rFonts w:ascii="Arial" w:hAnsi="Arial" w:cs="Arial"/>
          <w:sz w:val="24"/>
          <w:szCs w:val="24"/>
        </w:rPr>
        <w:t>ода</w:t>
      </w:r>
      <w:r w:rsidR="00C30592" w:rsidRPr="0014395F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C30592" w:rsidRPr="0014395F">
          <w:rPr>
            <w:rFonts w:ascii="Arial" w:hAnsi="Arial" w:cs="Arial"/>
            <w:sz w:val="24"/>
            <w:szCs w:val="24"/>
          </w:rPr>
          <w:t>№196н</w:t>
        </w:r>
      </w:hyperlink>
      <w:r w:rsidR="00F520EF" w:rsidRPr="0014395F">
        <w:rPr>
          <w:rFonts w:ascii="Arial" w:hAnsi="Arial" w:cs="Arial"/>
          <w:sz w:val="24"/>
          <w:szCs w:val="24"/>
        </w:rPr>
        <w:t xml:space="preserve"> «</w:t>
      </w:r>
      <w:r w:rsidR="00C30592" w:rsidRPr="0014395F">
        <w:rPr>
          <w:rFonts w:ascii="Arial" w:hAnsi="Arial" w:cs="Arial"/>
          <w:sz w:val="24"/>
          <w:szCs w:val="24"/>
        </w:rPr>
        <w:t xml:space="preserve">Об утверждении федерального стандарта </w:t>
      </w:r>
      <w:r w:rsidR="00F520EF" w:rsidRPr="0014395F">
        <w:rPr>
          <w:rFonts w:ascii="Arial" w:hAnsi="Arial" w:cs="Arial"/>
          <w:sz w:val="24"/>
          <w:szCs w:val="24"/>
        </w:rPr>
        <w:t>внутреннего финансового аудита «</w:t>
      </w:r>
      <w:r w:rsidR="00C30592" w:rsidRPr="0014395F">
        <w:rPr>
          <w:rFonts w:ascii="Arial" w:hAnsi="Arial" w:cs="Arial"/>
          <w:sz w:val="24"/>
          <w:szCs w:val="24"/>
        </w:rPr>
        <w:t>Определения, принципы и задачи</w:t>
      </w:r>
      <w:r w:rsidR="00F520EF" w:rsidRPr="0014395F">
        <w:rPr>
          <w:rFonts w:ascii="Arial" w:hAnsi="Arial" w:cs="Arial"/>
          <w:sz w:val="24"/>
          <w:szCs w:val="24"/>
        </w:rPr>
        <w:t xml:space="preserve"> внутреннего финансового аудита»</w:t>
      </w:r>
      <w:r w:rsidR="00FE2954" w:rsidRPr="0014395F">
        <w:rPr>
          <w:rFonts w:ascii="Arial" w:hAnsi="Arial" w:cs="Arial"/>
          <w:sz w:val="24"/>
          <w:szCs w:val="24"/>
        </w:rPr>
        <w:t xml:space="preserve"> (далее –</w:t>
      </w:r>
      <w:r w:rsidR="0093567B" w:rsidRPr="0014395F">
        <w:rPr>
          <w:rFonts w:ascii="Arial" w:hAnsi="Arial" w:cs="Arial"/>
          <w:sz w:val="24"/>
          <w:szCs w:val="24"/>
        </w:rPr>
        <w:t xml:space="preserve"> </w:t>
      </w:r>
      <w:r w:rsidR="003C26ED" w:rsidRPr="0014395F">
        <w:rPr>
          <w:rFonts w:ascii="Arial" w:hAnsi="Arial" w:cs="Arial"/>
          <w:sz w:val="24"/>
          <w:szCs w:val="24"/>
        </w:rPr>
        <w:t>федеральный стандарт</w:t>
      </w:r>
      <w:r w:rsidR="0093567B" w:rsidRPr="0014395F">
        <w:rPr>
          <w:rFonts w:ascii="Arial" w:hAnsi="Arial" w:cs="Arial"/>
          <w:sz w:val="24"/>
          <w:szCs w:val="24"/>
        </w:rPr>
        <w:t>, утвержденный</w:t>
      </w:r>
      <w:r w:rsidR="00FE2954" w:rsidRPr="0014395F">
        <w:rPr>
          <w:rFonts w:ascii="Arial" w:hAnsi="Arial" w:cs="Arial"/>
          <w:sz w:val="24"/>
          <w:szCs w:val="24"/>
        </w:rPr>
        <w:t xml:space="preserve"> приказ</w:t>
      </w:r>
      <w:r w:rsidR="0093567B" w:rsidRPr="0014395F">
        <w:rPr>
          <w:rFonts w:ascii="Arial" w:hAnsi="Arial" w:cs="Arial"/>
          <w:sz w:val="24"/>
          <w:szCs w:val="24"/>
        </w:rPr>
        <w:t>ом</w:t>
      </w:r>
      <w:r w:rsidR="00FE2954" w:rsidRPr="0014395F">
        <w:rPr>
          <w:rFonts w:ascii="Arial" w:hAnsi="Arial" w:cs="Arial"/>
          <w:sz w:val="24"/>
          <w:szCs w:val="24"/>
        </w:rPr>
        <w:t xml:space="preserve"> №196н)</w:t>
      </w:r>
      <w:r w:rsidR="00F520EF" w:rsidRPr="0014395F">
        <w:rPr>
          <w:rFonts w:ascii="Arial" w:hAnsi="Arial" w:cs="Arial"/>
          <w:sz w:val="24"/>
          <w:szCs w:val="24"/>
        </w:rPr>
        <w:t>, от 18 декабря 2019 года</w:t>
      </w:r>
      <w:r w:rsidR="00C30592" w:rsidRPr="0014395F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F520EF" w:rsidRPr="0014395F">
          <w:rPr>
            <w:rFonts w:ascii="Arial" w:hAnsi="Arial" w:cs="Arial"/>
            <w:sz w:val="24"/>
            <w:szCs w:val="24"/>
          </w:rPr>
          <w:t>№</w:t>
        </w:r>
        <w:r w:rsidR="00C30592" w:rsidRPr="0014395F">
          <w:rPr>
            <w:rFonts w:ascii="Arial" w:hAnsi="Arial" w:cs="Arial"/>
            <w:sz w:val="24"/>
            <w:szCs w:val="24"/>
          </w:rPr>
          <w:t>237н</w:t>
        </w:r>
      </w:hyperlink>
      <w:r w:rsidR="00C30592" w:rsidRPr="0014395F">
        <w:rPr>
          <w:rFonts w:ascii="Arial" w:hAnsi="Arial" w:cs="Arial"/>
          <w:sz w:val="24"/>
          <w:szCs w:val="24"/>
        </w:rPr>
        <w:t xml:space="preserve"> </w:t>
      </w:r>
      <w:r w:rsidR="00F520EF" w:rsidRPr="0014395F">
        <w:rPr>
          <w:rFonts w:ascii="Arial" w:hAnsi="Arial" w:cs="Arial"/>
          <w:sz w:val="24"/>
          <w:szCs w:val="24"/>
        </w:rPr>
        <w:t>«</w:t>
      </w:r>
      <w:r w:rsidR="00C30592" w:rsidRPr="0014395F">
        <w:rPr>
          <w:rFonts w:ascii="Arial" w:hAnsi="Arial" w:cs="Arial"/>
          <w:sz w:val="24"/>
          <w:szCs w:val="24"/>
        </w:rPr>
        <w:t xml:space="preserve">Об утверждении федерального стандарта </w:t>
      </w:r>
      <w:r w:rsidR="008720C5" w:rsidRPr="0014395F">
        <w:rPr>
          <w:rFonts w:ascii="Arial" w:hAnsi="Arial" w:cs="Arial"/>
          <w:sz w:val="24"/>
          <w:szCs w:val="24"/>
        </w:rPr>
        <w:t>внутреннего финансового аудита «</w:t>
      </w:r>
      <w:r w:rsidR="00C30592" w:rsidRPr="0014395F">
        <w:rPr>
          <w:rFonts w:ascii="Arial" w:hAnsi="Arial" w:cs="Arial"/>
          <w:sz w:val="24"/>
          <w:szCs w:val="24"/>
        </w:rPr>
        <w:t>Основания и порядок организации, случаи и порядок передачи полномочий по осуществлению</w:t>
      </w:r>
      <w:r w:rsidR="008720C5" w:rsidRPr="0014395F">
        <w:rPr>
          <w:rFonts w:ascii="Arial" w:hAnsi="Arial" w:cs="Arial"/>
          <w:sz w:val="24"/>
          <w:szCs w:val="24"/>
        </w:rPr>
        <w:t xml:space="preserve"> внутреннего финансового аудита»</w:t>
      </w:r>
      <w:r w:rsidR="00FE2954" w:rsidRPr="0014395F">
        <w:rPr>
          <w:rFonts w:ascii="Arial" w:hAnsi="Arial" w:cs="Arial"/>
          <w:sz w:val="24"/>
          <w:szCs w:val="24"/>
        </w:rPr>
        <w:t xml:space="preserve"> (далее</w:t>
      </w:r>
      <w:proofErr w:type="gramEnd"/>
      <w:r w:rsidR="00FE2954" w:rsidRPr="0014395F">
        <w:rPr>
          <w:rFonts w:ascii="Arial" w:hAnsi="Arial" w:cs="Arial"/>
          <w:sz w:val="24"/>
          <w:szCs w:val="24"/>
        </w:rPr>
        <w:t xml:space="preserve"> – </w:t>
      </w:r>
      <w:r w:rsidR="003C26ED" w:rsidRPr="001439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26ED" w:rsidRPr="0014395F">
        <w:rPr>
          <w:rFonts w:ascii="Arial" w:hAnsi="Arial" w:cs="Arial"/>
          <w:sz w:val="24"/>
          <w:szCs w:val="24"/>
        </w:rPr>
        <w:t xml:space="preserve">федеральный </w:t>
      </w:r>
      <w:r w:rsidR="0093567B" w:rsidRPr="0014395F">
        <w:rPr>
          <w:rFonts w:ascii="Arial" w:hAnsi="Arial" w:cs="Arial"/>
          <w:sz w:val="24"/>
          <w:szCs w:val="24"/>
        </w:rPr>
        <w:t xml:space="preserve">стандарт, утвержденный </w:t>
      </w:r>
      <w:r w:rsidR="00FE2954" w:rsidRPr="0014395F">
        <w:rPr>
          <w:rFonts w:ascii="Arial" w:hAnsi="Arial" w:cs="Arial"/>
          <w:sz w:val="24"/>
          <w:szCs w:val="24"/>
        </w:rPr>
        <w:t>приказ</w:t>
      </w:r>
      <w:r w:rsidR="0093567B" w:rsidRPr="0014395F">
        <w:rPr>
          <w:rFonts w:ascii="Arial" w:hAnsi="Arial" w:cs="Arial"/>
          <w:sz w:val="24"/>
          <w:szCs w:val="24"/>
        </w:rPr>
        <w:t>ом</w:t>
      </w:r>
      <w:r w:rsidR="00FE2954" w:rsidRPr="0014395F">
        <w:rPr>
          <w:rFonts w:ascii="Arial" w:hAnsi="Arial" w:cs="Arial"/>
          <w:sz w:val="24"/>
          <w:szCs w:val="24"/>
        </w:rPr>
        <w:t xml:space="preserve"> №237н)</w:t>
      </w:r>
      <w:r w:rsidR="008720C5" w:rsidRPr="0014395F">
        <w:rPr>
          <w:rFonts w:ascii="Arial" w:hAnsi="Arial" w:cs="Arial"/>
          <w:sz w:val="24"/>
          <w:szCs w:val="24"/>
        </w:rPr>
        <w:t>, от 22 мая 2020 года</w:t>
      </w:r>
      <w:r w:rsidR="00C30592" w:rsidRPr="0014395F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C30592" w:rsidRPr="0014395F">
          <w:rPr>
            <w:rFonts w:ascii="Arial" w:hAnsi="Arial" w:cs="Arial"/>
            <w:sz w:val="24"/>
            <w:szCs w:val="24"/>
          </w:rPr>
          <w:t>№91н</w:t>
        </w:r>
      </w:hyperlink>
      <w:r w:rsidR="00C30592" w:rsidRPr="0014395F">
        <w:rPr>
          <w:rFonts w:ascii="Arial" w:hAnsi="Arial" w:cs="Arial"/>
          <w:sz w:val="24"/>
          <w:szCs w:val="24"/>
        </w:rPr>
        <w:t xml:space="preserve"> </w:t>
      </w:r>
      <w:r w:rsidR="008720C5" w:rsidRPr="0014395F">
        <w:rPr>
          <w:rFonts w:ascii="Arial" w:hAnsi="Arial" w:cs="Arial"/>
          <w:sz w:val="24"/>
          <w:szCs w:val="24"/>
        </w:rPr>
        <w:t>«</w:t>
      </w:r>
      <w:r w:rsidR="00C30592" w:rsidRPr="0014395F">
        <w:rPr>
          <w:rFonts w:ascii="Arial" w:hAnsi="Arial" w:cs="Arial"/>
          <w:sz w:val="24"/>
          <w:szCs w:val="24"/>
        </w:rPr>
        <w:t xml:space="preserve">Об утверждении федерального стандарта </w:t>
      </w:r>
      <w:r w:rsidR="008720C5" w:rsidRPr="0014395F">
        <w:rPr>
          <w:rFonts w:ascii="Arial" w:hAnsi="Arial" w:cs="Arial"/>
          <w:sz w:val="24"/>
          <w:szCs w:val="24"/>
        </w:rPr>
        <w:t>внутреннего финансового аудита «</w:t>
      </w:r>
      <w:r w:rsidR="00C30592" w:rsidRPr="0014395F">
        <w:rPr>
          <w:rFonts w:ascii="Arial" w:hAnsi="Arial" w:cs="Arial"/>
          <w:sz w:val="24"/>
          <w:szCs w:val="24"/>
        </w:rPr>
        <w:t>Реализация результатов внутреннег</w:t>
      </w:r>
      <w:r w:rsidR="008720C5" w:rsidRPr="0014395F">
        <w:rPr>
          <w:rFonts w:ascii="Arial" w:hAnsi="Arial" w:cs="Arial"/>
          <w:sz w:val="24"/>
          <w:szCs w:val="24"/>
        </w:rPr>
        <w:t>о финансового аудита»</w:t>
      </w:r>
      <w:r w:rsidR="00FE2954" w:rsidRPr="0014395F">
        <w:rPr>
          <w:rFonts w:ascii="Arial" w:hAnsi="Arial" w:cs="Arial"/>
          <w:sz w:val="24"/>
          <w:szCs w:val="24"/>
        </w:rPr>
        <w:t xml:space="preserve"> (далее – </w:t>
      </w:r>
      <w:r w:rsidR="003C26ED" w:rsidRPr="0014395F">
        <w:rPr>
          <w:rFonts w:ascii="Arial" w:hAnsi="Arial" w:cs="Arial"/>
          <w:sz w:val="24"/>
          <w:szCs w:val="24"/>
        </w:rPr>
        <w:t xml:space="preserve"> федеральный </w:t>
      </w:r>
      <w:r w:rsidR="0093567B" w:rsidRPr="0014395F">
        <w:rPr>
          <w:rFonts w:ascii="Arial" w:hAnsi="Arial" w:cs="Arial"/>
          <w:sz w:val="24"/>
          <w:szCs w:val="24"/>
        </w:rPr>
        <w:t xml:space="preserve">стандарт, утвержденный </w:t>
      </w:r>
      <w:r w:rsidR="00FE2954" w:rsidRPr="0014395F">
        <w:rPr>
          <w:rFonts w:ascii="Arial" w:hAnsi="Arial" w:cs="Arial"/>
          <w:sz w:val="24"/>
          <w:szCs w:val="24"/>
        </w:rPr>
        <w:t>приказ</w:t>
      </w:r>
      <w:r w:rsidR="0093567B" w:rsidRPr="0014395F">
        <w:rPr>
          <w:rFonts w:ascii="Arial" w:hAnsi="Arial" w:cs="Arial"/>
          <w:sz w:val="24"/>
          <w:szCs w:val="24"/>
        </w:rPr>
        <w:t>ом</w:t>
      </w:r>
      <w:r w:rsidR="00FE2954" w:rsidRPr="0014395F">
        <w:rPr>
          <w:rFonts w:ascii="Arial" w:hAnsi="Arial" w:cs="Arial"/>
          <w:sz w:val="24"/>
          <w:szCs w:val="24"/>
        </w:rPr>
        <w:t xml:space="preserve"> №91н)</w:t>
      </w:r>
      <w:r w:rsidR="008720C5" w:rsidRPr="0014395F">
        <w:rPr>
          <w:rFonts w:ascii="Arial" w:hAnsi="Arial" w:cs="Arial"/>
          <w:sz w:val="24"/>
          <w:szCs w:val="24"/>
        </w:rPr>
        <w:t xml:space="preserve">, от 5 августа 2020 года </w:t>
      </w:r>
      <w:hyperlink r:id="rId16" w:history="1">
        <w:r w:rsidR="008720C5" w:rsidRPr="0014395F">
          <w:rPr>
            <w:rFonts w:ascii="Arial" w:hAnsi="Arial" w:cs="Arial"/>
            <w:sz w:val="24"/>
            <w:szCs w:val="24"/>
          </w:rPr>
          <w:t>№160н</w:t>
        </w:r>
      </w:hyperlink>
      <w:r w:rsidR="008720C5" w:rsidRPr="0014395F">
        <w:rPr>
          <w:rFonts w:ascii="Arial" w:hAnsi="Arial" w:cs="Arial"/>
          <w:sz w:val="24"/>
          <w:szCs w:val="24"/>
        </w:rPr>
        <w:t xml:space="preserve"> 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="00FE2954" w:rsidRPr="0014395F">
        <w:rPr>
          <w:rFonts w:ascii="Arial" w:hAnsi="Arial" w:cs="Arial"/>
          <w:sz w:val="24"/>
          <w:szCs w:val="24"/>
        </w:rPr>
        <w:t xml:space="preserve"> (далее – </w:t>
      </w:r>
      <w:r w:rsidR="003C26ED" w:rsidRPr="0014395F">
        <w:rPr>
          <w:rFonts w:ascii="Arial" w:hAnsi="Arial" w:cs="Arial"/>
          <w:sz w:val="24"/>
          <w:szCs w:val="24"/>
        </w:rPr>
        <w:t xml:space="preserve"> федеральный </w:t>
      </w:r>
      <w:r w:rsidR="0093567B" w:rsidRPr="0014395F">
        <w:rPr>
          <w:rFonts w:ascii="Arial" w:hAnsi="Arial" w:cs="Arial"/>
          <w:sz w:val="24"/>
          <w:szCs w:val="24"/>
        </w:rPr>
        <w:t xml:space="preserve">стандарт, утвержденный </w:t>
      </w:r>
      <w:r w:rsidR="00FE2954" w:rsidRPr="0014395F">
        <w:rPr>
          <w:rFonts w:ascii="Arial" w:hAnsi="Arial" w:cs="Arial"/>
          <w:sz w:val="24"/>
          <w:szCs w:val="24"/>
        </w:rPr>
        <w:t>приказ</w:t>
      </w:r>
      <w:r w:rsidR="0093567B" w:rsidRPr="0014395F">
        <w:rPr>
          <w:rFonts w:ascii="Arial" w:hAnsi="Arial" w:cs="Arial"/>
          <w:sz w:val="24"/>
          <w:szCs w:val="24"/>
        </w:rPr>
        <w:t>ом</w:t>
      </w:r>
      <w:r w:rsidR="00FE2954" w:rsidRPr="0014395F">
        <w:rPr>
          <w:rFonts w:ascii="Arial" w:hAnsi="Arial" w:cs="Arial"/>
          <w:sz w:val="24"/>
          <w:szCs w:val="24"/>
        </w:rPr>
        <w:t xml:space="preserve"> №160н)</w:t>
      </w:r>
      <w:r w:rsidR="008720C5" w:rsidRPr="0014395F">
        <w:rPr>
          <w:rFonts w:ascii="Arial" w:hAnsi="Arial" w:cs="Arial"/>
          <w:sz w:val="24"/>
          <w:szCs w:val="24"/>
        </w:rPr>
        <w:t xml:space="preserve"> (далее – </w:t>
      </w:r>
      <w:r w:rsidR="002A49E5" w:rsidRPr="0014395F">
        <w:rPr>
          <w:rFonts w:ascii="Arial" w:hAnsi="Arial" w:cs="Arial"/>
          <w:sz w:val="24"/>
          <w:szCs w:val="24"/>
        </w:rPr>
        <w:t xml:space="preserve">приказы Минфина Российской Федерации, </w:t>
      </w:r>
      <w:r w:rsidR="008720C5" w:rsidRPr="0014395F">
        <w:rPr>
          <w:rFonts w:ascii="Arial" w:hAnsi="Arial" w:cs="Arial"/>
          <w:sz w:val="24"/>
          <w:szCs w:val="24"/>
        </w:rPr>
        <w:t>федеральные</w:t>
      </w:r>
      <w:proofErr w:type="gramEnd"/>
      <w:r w:rsidR="008720C5" w:rsidRPr="0014395F">
        <w:rPr>
          <w:rFonts w:ascii="Arial" w:hAnsi="Arial" w:cs="Arial"/>
          <w:sz w:val="24"/>
          <w:szCs w:val="24"/>
        </w:rPr>
        <w:t xml:space="preserve"> стандарты</w:t>
      </w:r>
      <w:r w:rsidR="002A49E5" w:rsidRPr="0014395F">
        <w:rPr>
          <w:rFonts w:ascii="Arial" w:hAnsi="Arial" w:cs="Arial"/>
          <w:sz w:val="24"/>
          <w:szCs w:val="24"/>
        </w:rPr>
        <w:t xml:space="preserve"> соответственно</w:t>
      </w:r>
      <w:r w:rsidR="008720C5" w:rsidRPr="0014395F">
        <w:rPr>
          <w:rFonts w:ascii="Arial" w:hAnsi="Arial" w:cs="Arial"/>
          <w:sz w:val="24"/>
          <w:szCs w:val="24"/>
        </w:rPr>
        <w:t xml:space="preserve">) и </w:t>
      </w:r>
      <w:r w:rsidR="008720C5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устанавливает </w:t>
      </w:r>
      <w:r w:rsidR="000B14D1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цели и </w:t>
      </w:r>
      <w:r w:rsidR="008720C5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принципы проведения внутреннего финансового аудита</w:t>
      </w:r>
      <w:r w:rsidR="000B14D1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Финансовым управлением </w:t>
      </w:r>
      <w:proofErr w:type="spellStart"/>
      <w:r w:rsidR="000B14D1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Балаганского</w:t>
      </w:r>
      <w:proofErr w:type="spellEnd"/>
      <w:r w:rsidR="000B14D1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района (далее – Финансовое управление)</w:t>
      </w:r>
      <w:r w:rsidR="008720C5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E80F91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реализацию его результатов, </w:t>
      </w:r>
      <w:r w:rsidR="008720C5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определяет </w:t>
      </w:r>
      <w:r w:rsidR="000B14D1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права и обязанности </w:t>
      </w:r>
      <w:r w:rsidR="008720C5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должностных лиц</w:t>
      </w:r>
      <w:r w:rsidR="000B14D1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6C4517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Финансового управления</w:t>
      </w:r>
      <w:r w:rsidR="008720C5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0B14D1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при осуществлении внутреннего финансового аудита</w:t>
      </w:r>
      <w:r w:rsidR="00E80F91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D05CEB" w:rsidRPr="0014395F" w:rsidRDefault="00A1312D" w:rsidP="0063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2. </w:t>
      </w:r>
      <w:r w:rsidR="00D05CEB" w:rsidRPr="0014395F">
        <w:rPr>
          <w:rFonts w:ascii="Arial" w:hAnsi="Arial" w:cs="Arial"/>
          <w:sz w:val="24"/>
          <w:szCs w:val="24"/>
        </w:rPr>
        <w:t>Для целей реализации</w:t>
      </w:r>
      <w:r w:rsidR="002A49E5" w:rsidRPr="0014395F">
        <w:rPr>
          <w:rFonts w:ascii="Arial" w:hAnsi="Arial" w:cs="Arial"/>
          <w:sz w:val="24"/>
          <w:szCs w:val="24"/>
        </w:rPr>
        <w:t xml:space="preserve"> настоящего Порядка</w:t>
      </w:r>
      <w:r w:rsidR="00D05CEB" w:rsidRPr="0014395F">
        <w:rPr>
          <w:rFonts w:ascii="Arial" w:hAnsi="Arial" w:cs="Arial"/>
          <w:sz w:val="24"/>
          <w:szCs w:val="24"/>
        </w:rPr>
        <w:t xml:space="preserve"> используются следующие термины</w:t>
      </w:r>
      <w:r w:rsidR="00547491" w:rsidRPr="0014395F">
        <w:rPr>
          <w:rFonts w:ascii="Arial" w:hAnsi="Arial" w:cs="Arial"/>
          <w:sz w:val="24"/>
          <w:szCs w:val="24"/>
        </w:rPr>
        <w:t xml:space="preserve"> и понятия</w:t>
      </w:r>
      <w:r w:rsidR="00D05CEB" w:rsidRPr="0014395F">
        <w:rPr>
          <w:rFonts w:ascii="Arial" w:hAnsi="Arial" w:cs="Arial"/>
          <w:sz w:val="24"/>
          <w:szCs w:val="24"/>
        </w:rPr>
        <w:t>:</w:t>
      </w:r>
    </w:p>
    <w:p w:rsidR="006C4517" w:rsidRPr="0014395F" w:rsidRDefault="006C4517" w:rsidP="0063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-уполномоченное должностное лицо - должностное лицо (работник) Финансового управления, наделенное полномочиями по осуществлению внутреннего финансового аудита;</w:t>
      </w:r>
    </w:p>
    <w:p w:rsidR="00EF2D67" w:rsidRPr="0014395F" w:rsidRDefault="009E4100" w:rsidP="0063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-субъект внутреннего финансового аудита - уполномоченное должностное лицо (работник) Финансового управления, наделенное полномочиями по осуществлению внутреннего финансового аудита;</w:t>
      </w:r>
    </w:p>
    <w:p w:rsidR="009E4100" w:rsidRPr="0014395F" w:rsidRDefault="00636336" w:rsidP="0063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9E4100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бюджетные процедуры – процедуры Финансового управления, результат выполнения которых влияет на значения показателей качества финансового менеджмента, определяемые в соответствии с </w:t>
      </w:r>
      <w:r w:rsidR="008A1EFF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</w:t>
      </w:r>
      <w:r w:rsidR="009E4100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орядком</w:t>
      </w:r>
      <w:r w:rsidR="008A1EFF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15D60" w:rsidRPr="0014395F" w:rsidRDefault="00636336" w:rsidP="00636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115D60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аудиторское мероприятие - совокупность профессиональных действий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рекомендаций;</w:t>
      </w:r>
    </w:p>
    <w:p w:rsidR="002D794D" w:rsidRPr="0014395F" w:rsidRDefault="00636336" w:rsidP="00636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r w:rsidR="002D794D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удиторские доказательства - документы и фактические данные, информация, отраженные в рабочей документац</w:t>
      </w:r>
      <w:proofErr w:type="gramStart"/>
      <w:r w:rsidR="002D794D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ау</w:t>
      </w:r>
      <w:proofErr w:type="gramEnd"/>
      <w:r w:rsidR="002D794D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мероприятия;</w:t>
      </w:r>
    </w:p>
    <w:p w:rsidR="00636336" w:rsidRPr="0014395F" w:rsidRDefault="00636336" w:rsidP="0063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-программа аудиторского мероприятия - документ, содержащий основание и сроки проведения, цели и задачи, методы аудиторского мероприятия, наименование объект</w:t>
      </w:r>
      <w:proofErr w:type="gramStart"/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внутреннего финансового аудита и перечень вопросов, подлежащих изучению в ходе проведения аудиторского мероприятия, а также сведения об уполномоченном должностном лице;</w:t>
      </w:r>
    </w:p>
    <w:p w:rsidR="00636336" w:rsidRPr="0014395F" w:rsidRDefault="00636336" w:rsidP="0063633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-план проведения аудиторских мероприятий - 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мероприятия;</w:t>
      </w:r>
    </w:p>
    <w:p w:rsidR="002D794D" w:rsidRPr="0014395F" w:rsidRDefault="00636336" w:rsidP="0063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2D794D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метод внутреннего финансового аудита - прием, применяемый при проведен</w:t>
      </w:r>
      <w:proofErr w:type="gramStart"/>
      <w:r w:rsidR="002D794D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ии ау</w:t>
      </w:r>
      <w:proofErr w:type="gramEnd"/>
      <w:r w:rsidR="002D794D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диторского мероприятия уполномоченным должностным лицом, в зависимости от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мероприятия);</w:t>
      </w:r>
    </w:p>
    <w:p w:rsidR="00D05CEB" w:rsidRPr="0014395F" w:rsidRDefault="00D05CEB" w:rsidP="0063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4395F">
        <w:rPr>
          <w:rFonts w:ascii="Arial" w:hAnsi="Arial" w:cs="Arial"/>
          <w:sz w:val="24"/>
          <w:szCs w:val="24"/>
        </w:rPr>
        <w:t>-</w:t>
      </w:r>
      <w:r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</w:t>
      </w:r>
      <w:r w:rsidR="00A56D7B"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ачество финансового менеджмента;</w:t>
      </w:r>
    </w:p>
    <w:p w:rsidR="00115D60" w:rsidRPr="0014395F" w:rsidRDefault="00A56D7B" w:rsidP="00CA56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>-оценка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</w:t>
      </w:r>
      <w:r w:rsidR="000364F8"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B54FC" w:rsidRPr="0014395F" w:rsidRDefault="005B54FC" w:rsidP="007F44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-аудиторская группа 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группа, состоящая из не менее одного уполномоченного должностного лица Финансового управления и не менее одного привлеченного к проведению аудиторского мероприятия должностного лица (работника) Финансового управления и (или) эксперта, или группа, состоящая из нескольких должностных лиц (работников) Финансового управления, которые являются членами аудиторской группы и проводят аудиторское мероприятие в соответствии с программой аудиторского мероприятия;</w:t>
      </w:r>
      <w:proofErr w:type="gramEnd"/>
    </w:p>
    <w:p w:rsidR="007F44D0" w:rsidRPr="0014395F" w:rsidRDefault="005B54FC" w:rsidP="007F44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27"/>
      <w:bookmarkEnd w:id="0"/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-руководитель аудиторской группы - входящее в состав аудиторской группы должностное лицо (работник) Финансового управления ответственное за подготовку, проведение и резу</w:t>
      </w:r>
      <w:r w:rsidR="000055C7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льтаты аудиторского мероприятия;</w:t>
      </w:r>
    </w:p>
    <w:p w:rsidR="000364F8" w:rsidRPr="0014395F" w:rsidRDefault="000364F8" w:rsidP="009B04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>-эксперт</w:t>
      </w:r>
      <w:r w:rsidR="0024609B"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исследованию в соответствии с целями и задачами аудиторского мероприятия</w:t>
      </w:r>
      <w:r w:rsidR="009B048D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B048D" w:rsidRPr="0014395F" w:rsidRDefault="009B048D" w:rsidP="00DD01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39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-аудиторские доказательства - полученные с использованием методов внутреннего финансового аудита документы и фактические данные,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субъекта внутреннего</w:t>
      </w:r>
      <w:proofErr w:type="gramEnd"/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аудита </w:t>
      </w:r>
      <w:r w:rsidR="00DD01B0" w:rsidRPr="0014395F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>езультатам проведения аудиторского мероприятия;</w:t>
      </w:r>
    </w:p>
    <w:p w:rsidR="009B048D" w:rsidRPr="006157BD" w:rsidRDefault="00DD01B0" w:rsidP="000334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4395F">
        <w:rPr>
          <w:rFonts w:ascii="Arial" w:eastAsia="Times New Roman" w:hAnsi="Arial" w:cs="Arial"/>
          <w:sz w:val="25"/>
          <w:szCs w:val="25"/>
          <w:lang w:eastAsia="ru-RU"/>
        </w:rPr>
        <w:t>-</w:t>
      </w:r>
      <w:r w:rsidRPr="0014395F">
        <w:rPr>
          <w:rFonts w:ascii="Arial" w:eastAsia="Times New Roman" w:hAnsi="Arial" w:cs="Arial"/>
          <w:color w:val="000000"/>
          <w:sz w:val="26"/>
          <w:lang w:eastAsia="ru-RU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Pr="0014395F">
        <w:rPr>
          <w:rFonts w:ascii="Arial" w:eastAsia="Times New Roman" w:hAnsi="Arial" w:cs="Arial"/>
          <w:color w:val="000000"/>
          <w:sz w:val="26"/>
          <w:lang w:eastAsia="ru-RU"/>
        </w:rPr>
        <w:t>ии ау</w:t>
      </w:r>
      <w:proofErr w:type="gramEnd"/>
      <w:r w:rsidRPr="0014395F">
        <w:rPr>
          <w:rFonts w:ascii="Arial" w:eastAsia="Times New Roman" w:hAnsi="Arial" w:cs="Arial"/>
          <w:color w:val="000000"/>
          <w:sz w:val="26"/>
          <w:lang w:eastAsia="ru-RU"/>
        </w:rPr>
        <w:t>диторских процедур)</w:t>
      </w:r>
      <w:r w:rsidR="000334A2" w:rsidRPr="0014395F">
        <w:rPr>
          <w:rFonts w:ascii="Arial" w:eastAsia="Times New Roman" w:hAnsi="Arial" w:cs="Arial"/>
          <w:color w:val="000000"/>
          <w:sz w:val="26"/>
          <w:lang w:eastAsia="ru-RU"/>
        </w:rPr>
        <w:t>.</w:t>
      </w:r>
    </w:p>
    <w:p w:rsidR="00A1312D" w:rsidRPr="007C69AA" w:rsidRDefault="006C4517" w:rsidP="0024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9AA">
        <w:rPr>
          <w:rFonts w:ascii="Arial" w:hAnsi="Arial" w:cs="Arial"/>
          <w:sz w:val="24"/>
          <w:szCs w:val="24"/>
        </w:rPr>
        <w:t>3.</w:t>
      </w:r>
      <w:r w:rsidR="00A1312D" w:rsidRPr="007C69AA">
        <w:rPr>
          <w:rFonts w:ascii="Arial" w:hAnsi="Arial" w:cs="Arial"/>
          <w:sz w:val="24"/>
          <w:szCs w:val="24"/>
        </w:rPr>
        <w:t>Внутренний финансовый аудит осуществляется в целях:</w:t>
      </w:r>
    </w:p>
    <w:p w:rsidR="00A1312D" w:rsidRPr="007C69AA" w:rsidRDefault="00A1312D" w:rsidP="0024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9AA">
        <w:rPr>
          <w:rFonts w:ascii="Arial" w:hAnsi="Arial" w:cs="Arial"/>
          <w:sz w:val="24"/>
          <w:szCs w:val="24"/>
        </w:rPr>
        <w:t>а) оценки надежности внутреннего финансо</w:t>
      </w:r>
      <w:r w:rsidR="00275FF3" w:rsidRPr="007C69AA">
        <w:rPr>
          <w:rFonts w:ascii="Arial" w:hAnsi="Arial" w:cs="Arial"/>
          <w:sz w:val="24"/>
          <w:szCs w:val="24"/>
        </w:rPr>
        <w:t>вого контроля Финансового управления</w:t>
      </w:r>
      <w:r w:rsidRPr="007C69AA">
        <w:rPr>
          <w:rFonts w:ascii="Arial" w:hAnsi="Arial" w:cs="Arial"/>
          <w:sz w:val="24"/>
          <w:szCs w:val="24"/>
        </w:rPr>
        <w:t xml:space="preserve"> на предмет соответствия установленными правовыми актами, регулирующими бюджетные правоотношения, требованиям к исполнению своих бюджетных полномочий и подготовки предложений по повышению его эффективности;</w:t>
      </w:r>
    </w:p>
    <w:p w:rsidR="00A1312D" w:rsidRPr="007C69AA" w:rsidRDefault="00A1312D" w:rsidP="0024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9AA">
        <w:rPr>
          <w:rFonts w:ascii="Arial" w:hAnsi="Arial" w:cs="Arial"/>
          <w:sz w:val="24"/>
          <w:szCs w:val="24"/>
        </w:rPr>
        <w:t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</w:t>
      </w:r>
      <w:r w:rsidR="005442E9" w:rsidRPr="007C69AA">
        <w:rPr>
          <w:rFonts w:ascii="Arial" w:hAnsi="Arial" w:cs="Arial"/>
          <w:sz w:val="24"/>
          <w:szCs w:val="24"/>
        </w:rPr>
        <w:t>и, установленной Министерством финансов Российской Федерации</w:t>
      </w:r>
      <w:r w:rsidRPr="007C69AA">
        <w:rPr>
          <w:rFonts w:ascii="Arial" w:hAnsi="Arial" w:cs="Arial"/>
          <w:sz w:val="24"/>
          <w:szCs w:val="24"/>
        </w:rPr>
        <w:t>;</w:t>
      </w:r>
    </w:p>
    <w:p w:rsidR="00EF2D67" w:rsidRDefault="00A1312D" w:rsidP="0024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69AA">
        <w:rPr>
          <w:rFonts w:ascii="Arial" w:hAnsi="Arial" w:cs="Arial"/>
          <w:sz w:val="24"/>
          <w:szCs w:val="24"/>
        </w:rPr>
        <w:t>в) повышения качества финансового менеджмента.</w:t>
      </w:r>
    </w:p>
    <w:p w:rsidR="00A1312D" w:rsidRDefault="006C4517" w:rsidP="0024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1312D">
        <w:rPr>
          <w:rFonts w:ascii="Arial" w:hAnsi="Arial" w:cs="Arial"/>
          <w:sz w:val="24"/>
          <w:szCs w:val="24"/>
        </w:rPr>
        <w:t>. Объектами внутреннего финансового аудита</w:t>
      </w:r>
      <w:r w:rsidR="00ED5C2F">
        <w:rPr>
          <w:rFonts w:ascii="Arial" w:hAnsi="Arial" w:cs="Arial"/>
          <w:sz w:val="24"/>
          <w:szCs w:val="24"/>
        </w:rPr>
        <w:t xml:space="preserve"> являются бюджетные процедуры и (</w:t>
      </w:r>
      <w:r w:rsidR="00A1312D">
        <w:rPr>
          <w:rFonts w:ascii="Arial" w:hAnsi="Arial" w:cs="Arial"/>
          <w:sz w:val="24"/>
          <w:szCs w:val="24"/>
        </w:rPr>
        <w:t>или</w:t>
      </w:r>
      <w:r w:rsidR="00ED5C2F">
        <w:rPr>
          <w:rFonts w:ascii="Arial" w:hAnsi="Arial" w:cs="Arial"/>
          <w:sz w:val="24"/>
          <w:szCs w:val="24"/>
        </w:rPr>
        <w:t>)</w:t>
      </w:r>
      <w:r w:rsidR="00A1312D">
        <w:rPr>
          <w:rFonts w:ascii="Arial" w:hAnsi="Arial" w:cs="Arial"/>
          <w:sz w:val="24"/>
          <w:szCs w:val="24"/>
        </w:rPr>
        <w:t xml:space="preserve"> составляющие эти процедуры операции (действия) п</w:t>
      </w:r>
      <w:r w:rsidR="0009342E">
        <w:rPr>
          <w:rFonts w:ascii="Arial" w:hAnsi="Arial" w:cs="Arial"/>
          <w:sz w:val="24"/>
          <w:szCs w:val="24"/>
        </w:rPr>
        <w:t>о их выполнению</w:t>
      </w:r>
      <w:r w:rsidR="00A1312D">
        <w:rPr>
          <w:rFonts w:ascii="Arial" w:hAnsi="Arial" w:cs="Arial"/>
          <w:sz w:val="24"/>
          <w:szCs w:val="24"/>
        </w:rPr>
        <w:t>.</w:t>
      </w:r>
    </w:p>
    <w:p w:rsidR="00D54D97" w:rsidRPr="0014395F" w:rsidRDefault="006C4517" w:rsidP="0024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677">
        <w:rPr>
          <w:rFonts w:ascii="Arial" w:hAnsi="Arial" w:cs="Arial"/>
          <w:sz w:val="24"/>
          <w:szCs w:val="24"/>
        </w:rPr>
        <w:t>5</w:t>
      </w:r>
      <w:r w:rsidR="00E5000D" w:rsidRPr="00843677">
        <w:rPr>
          <w:rFonts w:ascii="Arial" w:hAnsi="Arial" w:cs="Arial"/>
          <w:sz w:val="24"/>
          <w:szCs w:val="24"/>
        </w:rPr>
        <w:t xml:space="preserve">. </w:t>
      </w:r>
      <w:r w:rsidR="00DF5146" w:rsidRPr="0014395F">
        <w:rPr>
          <w:rFonts w:ascii="Arial" w:hAnsi="Arial" w:cs="Arial"/>
          <w:sz w:val="24"/>
          <w:szCs w:val="24"/>
        </w:rPr>
        <w:t>Решение задач в</w:t>
      </w:r>
      <w:r w:rsidR="000364F8" w:rsidRPr="0014395F">
        <w:rPr>
          <w:rFonts w:ascii="Arial" w:hAnsi="Arial" w:cs="Arial"/>
          <w:sz w:val="24"/>
          <w:szCs w:val="24"/>
        </w:rPr>
        <w:t>нутренн</w:t>
      </w:r>
      <w:r w:rsidR="00DF5146" w:rsidRPr="0014395F">
        <w:rPr>
          <w:rFonts w:ascii="Arial" w:hAnsi="Arial" w:cs="Arial"/>
          <w:sz w:val="24"/>
          <w:szCs w:val="24"/>
        </w:rPr>
        <w:t>его</w:t>
      </w:r>
      <w:r w:rsidR="000364F8" w:rsidRPr="0014395F">
        <w:rPr>
          <w:rFonts w:ascii="Arial" w:hAnsi="Arial" w:cs="Arial"/>
          <w:sz w:val="24"/>
          <w:szCs w:val="24"/>
        </w:rPr>
        <w:t xml:space="preserve"> финансов</w:t>
      </w:r>
      <w:r w:rsidR="00DF5146" w:rsidRPr="0014395F">
        <w:rPr>
          <w:rFonts w:ascii="Arial" w:hAnsi="Arial" w:cs="Arial"/>
          <w:sz w:val="24"/>
          <w:szCs w:val="24"/>
        </w:rPr>
        <w:t>ого</w:t>
      </w:r>
      <w:r w:rsidR="000364F8" w:rsidRPr="0014395F">
        <w:rPr>
          <w:rFonts w:ascii="Arial" w:hAnsi="Arial" w:cs="Arial"/>
          <w:sz w:val="24"/>
          <w:szCs w:val="24"/>
        </w:rPr>
        <w:t xml:space="preserve"> аудит</w:t>
      </w:r>
      <w:r w:rsidR="00DF5146" w:rsidRPr="0014395F">
        <w:rPr>
          <w:rFonts w:ascii="Arial" w:hAnsi="Arial" w:cs="Arial"/>
          <w:sz w:val="24"/>
          <w:szCs w:val="24"/>
        </w:rPr>
        <w:t xml:space="preserve">а Финансового управления производится в соответствии с </w:t>
      </w:r>
      <w:r w:rsidR="00843677" w:rsidRPr="0014395F">
        <w:rPr>
          <w:rFonts w:ascii="Arial" w:hAnsi="Arial" w:cs="Arial"/>
          <w:sz w:val="24"/>
          <w:szCs w:val="24"/>
        </w:rPr>
        <w:t xml:space="preserve">разделом </w:t>
      </w:r>
      <w:r w:rsidR="00843677" w:rsidRPr="0014395F">
        <w:rPr>
          <w:rFonts w:ascii="Arial" w:hAnsi="Arial" w:cs="Arial"/>
          <w:bCs/>
          <w:sz w:val="24"/>
          <w:szCs w:val="24"/>
        </w:rPr>
        <w:t>II</w:t>
      </w:r>
      <w:r w:rsidR="00843677" w:rsidRPr="0014395F">
        <w:rPr>
          <w:rFonts w:ascii="Arial" w:hAnsi="Arial" w:cs="Arial"/>
          <w:sz w:val="24"/>
          <w:szCs w:val="24"/>
        </w:rPr>
        <w:t xml:space="preserve"> федерального стандарта</w:t>
      </w:r>
      <w:r w:rsidR="003C26ED" w:rsidRPr="0014395F">
        <w:rPr>
          <w:rFonts w:ascii="Arial" w:hAnsi="Arial" w:cs="Arial"/>
          <w:sz w:val="24"/>
          <w:szCs w:val="24"/>
        </w:rPr>
        <w:t>, утвержденного приказом №</w:t>
      </w:r>
      <w:r w:rsidR="00DF5146" w:rsidRPr="0014395F">
        <w:rPr>
          <w:rFonts w:ascii="Arial" w:hAnsi="Arial" w:cs="Arial"/>
          <w:sz w:val="24"/>
          <w:szCs w:val="24"/>
        </w:rPr>
        <w:t>196н.</w:t>
      </w:r>
    </w:p>
    <w:p w:rsidR="00A1312D" w:rsidRPr="0014395F" w:rsidRDefault="00E5000D" w:rsidP="0024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6</w:t>
      </w:r>
      <w:r w:rsidR="00A1312D" w:rsidRPr="0014395F">
        <w:rPr>
          <w:rFonts w:ascii="Arial" w:hAnsi="Arial" w:cs="Arial"/>
          <w:sz w:val="24"/>
          <w:szCs w:val="24"/>
        </w:rPr>
        <w:t>. Деятельность субъекта</w:t>
      </w:r>
      <w:r w:rsidR="006157BD" w:rsidRPr="0014395F">
        <w:rPr>
          <w:rFonts w:ascii="Arial" w:hAnsi="Arial" w:cs="Arial"/>
          <w:sz w:val="24"/>
          <w:szCs w:val="24"/>
        </w:rPr>
        <w:t xml:space="preserve"> внутреннего финансового аудита </w:t>
      </w:r>
      <w:proofErr w:type="gramStart"/>
      <w:r w:rsidR="006157BD" w:rsidRPr="0014395F">
        <w:rPr>
          <w:rFonts w:ascii="Arial" w:hAnsi="Arial" w:cs="Arial"/>
          <w:sz w:val="24"/>
          <w:szCs w:val="24"/>
        </w:rPr>
        <w:t>-</w:t>
      </w:r>
      <w:r w:rsidR="00ED5C2F" w:rsidRPr="0014395F">
        <w:rPr>
          <w:rFonts w:ascii="Arial" w:hAnsi="Arial" w:cs="Arial"/>
          <w:sz w:val="24"/>
          <w:szCs w:val="24"/>
        </w:rPr>
        <w:t>у</w:t>
      </w:r>
      <w:proofErr w:type="gramEnd"/>
      <w:r w:rsidR="00ED5C2F" w:rsidRPr="0014395F">
        <w:rPr>
          <w:rFonts w:ascii="Arial" w:hAnsi="Arial" w:cs="Arial"/>
          <w:sz w:val="24"/>
          <w:szCs w:val="24"/>
        </w:rPr>
        <w:t>п</w:t>
      </w:r>
      <w:r w:rsidR="006157BD" w:rsidRPr="0014395F">
        <w:rPr>
          <w:rFonts w:ascii="Arial" w:hAnsi="Arial" w:cs="Arial"/>
          <w:sz w:val="24"/>
          <w:szCs w:val="24"/>
        </w:rPr>
        <w:t>олномоченного должностного лица -</w:t>
      </w:r>
      <w:r w:rsidR="00ED5C2F" w:rsidRPr="0014395F">
        <w:rPr>
          <w:rFonts w:ascii="Arial" w:hAnsi="Arial" w:cs="Arial"/>
          <w:sz w:val="24"/>
          <w:szCs w:val="24"/>
        </w:rPr>
        <w:t xml:space="preserve"> </w:t>
      </w:r>
      <w:r w:rsidR="00A1312D" w:rsidRPr="0014395F">
        <w:rPr>
          <w:rFonts w:ascii="Arial" w:hAnsi="Arial" w:cs="Arial"/>
          <w:sz w:val="24"/>
          <w:szCs w:val="24"/>
        </w:rPr>
        <w:t xml:space="preserve">основывается на </w:t>
      </w:r>
      <w:r w:rsidR="00E80F91" w:rsidRPr="0014395F">
        <w:rPr>
          <w:rFonts w:ascii="Arial" w:hAnsi="Arial" w:cs="Arial"/>
          <w:sz w:val="24"/>
          <w:szCs w:val="24"/>
        </w:rPr>
        <w:t>принципах законности, функциональной независимости, объективности,</w:t>
      </w:r>
      <w:r w:rsidR="00A1312D" w:rsidRPr="0014395F">
        <w:rPr>
          <w:rFonts w:ascii="Arial" w:hAnsi="Arial" w:cs="Arial"/>
          <w:sz w:val="24"/>
          <w:szCs w:val="24"/>
        </w:rPr>
        <w:t xml:space="preserve"> </w:t>
      </w:r>
      <w:r w:rsidR="00E80F91" w:rsidRPr="0014395F">
        <w:rPr>
          <w:rFonts w:ascii="Arial" w:hAnsi="Arial" w:cs="Arial"/>
          <w:sz w:val="24"/>
          <w:szCs w:val="24"/>
        </w:rPr>
        <w:t>компетентности, профессионального</w:t>
      </w:r>
      <w:r w:rsidR="00A1312D" w:rsidRPr="0014395F">
        <w:rPr>
          <w:rFonts w:ascii="Arial" w:hAnsi="Arial" w:cs="Arial"/>
          <w:sz w:val="24"/>
          <w:szCs w:val="24"/>
        </w:rPr>
        <w:t xml:space="preserve"> скептицизм</w:t>
      </w:r>
      <w:r w:rsidR="00E80F91" w:rsidRPr="0014395F">
        <w:rPr>
          <w:rFonts w:ascii="Arial" w:hAnsi="Arial" w:cs="Arial"/>
          <w:sz w:val="24"/>
          <w:szCs w:val="24"/>
        </w:rPr>
        <w:t>а</w:t>
      </w:r>
      <w:r w:rsidR="00A1312D" w:rsidRPr="0014395F">
        <w:rPr>
          <w:rFonts w:ascii="Arial" w:hAnsi="Arial" w:cs="Arial"/>
          <w:sz w:val="24"/>
          <w:szCs w:val="24"/>
        </w:rPr>
        <w:t xml:space="preserve">, </w:t>
      </w:r>
      <w:r w:rsidR="00E80F91" w:rsidRPr="0014395F">
        <w:rPr>
          <w:rFonts w:ascii="Arial" w:hAnsi="Arial" w:cs="Arial"/>
          <w:sz w:val="24"/>
          <w:szCs w:val="24"/>
        </w:rPr>
        <w:t>эффективности, системности, ответственности и стандартизации</w:t>
      </w:r>
      <w:r w:rsidR="00A1312D" w:rsidRPr="0014395F">
        <w:rPr>
          <w:rFonts w:ascii="Arial" w:hAnsi="Arial" w:cs="Arial"/>
          <w:sz w:val="24"/>
          <w:szCs w:val="24"/>
        </w:rPr>
        <w:t>.</w:t>
      </w:r>
    </w:p>
    <w:p w:rsidR="0035631F" w:rsidRPr="0014395F" w:rsidRDefault="0035631F" w:rsidP="002460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395F">
        <w:rPr>
          <w:rFonts w:ascii="Arial" w:hAnsi="Arial" w:cs="Arial"/>
          <w:spacing w:val="2"/>
        </w:rPr>
        <w:t>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аудита.</w:t>
      </w:r>
    </w:p>
    <w:p w:rsidR="0035631F" w:rsidRPr="0014395F" w:rsidRDefault="0035631F" w:rsidP="002460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395F">
        <w:rPr>
          <w:rFonts w:ascii="Arial" w:hAnsi="Arial" w:cs="Arial"/>
          <w:spacing w:val="2"/>
        </w:rPr>
        <w:t>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</w:p>
    <w:p w:rsidR="0035631F" w:rsidRPr="0014395F" w:rsidRDefault="0035631F" w:rsidP="0024609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395F">
        <w:rPr>
          <w:rFonts w:ascii="Arial" w:hAnsi="Arial" w:cs="Arial"/>
          <w:spacing w:val="2"/>
        </w:rPr>
        <w:t>Принцип объективности выражается в беспристрастности, в том числе в недопущении конфликта интересов любого рода, при планировании и проведен</w:t>
      </w:r>
      <w:proofErr w:type="gramStart"/>
      <w:r w:rsidRPr="0014395F">
        <w:rPr>
          <w:rFonts w:ascii="Arial" w:hAnsi="Arial" w:cs="Arial"/>
          <w:spacing w:val="2"/>
        </w:rPr>
        <w:t>ии ау</w:t>
      </w:r>
      <w:proofErr w:type="gramEnd"/>
      <w:r w:rsidR="00E30F8E" w:rsidRPr="0014395F">
        <w:rPr>
          <w:rFonts w:ascii="Arial" w:hAnsi="Arial" w:cs="Arial"/>
          <w:spacing w:val="2"/>
        </w:rPr>
        <w:t>диторских мероприятий</w:t>
      </w:r>
      <w:r w:rsidRPr="0014395F">
        <w:rPr>
          <w:rFonts w:ascii="Arial" w:hAnsi="Arial" w:cs="Arial"/>
          <w:spacing w:val="2"/>
        </w:rPr>
        <w:t>, а также при формировании заключений и годовой отчетности о результатах деятельности субъекта внутреннего финансового аудита.</w:t>
      </w:r>
    </w:p>
    <w:p w:rsidR="0035631F" w:rsidRPr="0014395F" w:rsidRDefault="0035631F" w:rsidP="003C26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395F">
        <w:rPr>
          <w:rFonts w:ascii="Arial" w:hAnsi="Arial" w:cs="Arial"/>
          <w:spacing w:val="2"/>
        </w:rPr>
        <w:t>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35631F" w:rsidRPr="0014395F" w:rsidRDefault="0035631F" w:rsidP="003C26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395F">
        <w:rPr>
          <w:rFonts w:ascii="Arial" w:hAnsi="Arial" w:cs="Arial"/>
          <w:spacing w:val="2"/>
        </w:rPr>
        <w:t xml:space="preserve">Принцип профессионального скептицизма подразумевает критическую оценку обоснованности, надежности и достаточности полученных аудиторских </w:t>
      </w:r>
      <w:r w:rsidRPr="0014395F">
        <w:rPr>
          <w:rFonts w:ascii="Arial" w:hAnsi="Arial" w:cs="Arial"/>
          <w:spacing w:val="2"/>
        </w:rPr>
        <w:lastRenderedPageBreak/>
        <w:t>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</w:t>
      </w:r>
    </w:p>
    <w:p w:rsidR="0035631F" w:rsidRPr="0014395F" w:rsidRDefault="0035631F" w:rsidP="003C26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395F">
        <w:rPr>
          <w:rFonts w:ascii="Arial" w:hAnsi="Arial" w:cs="Arial"/>
          <w:spacing w:val="2"/>
        </w:rPr>
        <w:t>Принцип системности заключается в том, что при планировании и проведен</w:t>
      </w:r>
      <w:proofErr w:type="gramStart"/>
      <w:r w:rsidRPr="0014395F">
        <w:rPr>
          <w:rFonts w:ascii="Arial" w:hAnsi="Arial" w:cs="Arial"/>
          <w:spacing w:val="2"/>
        </w:rPr>
        <w:t>ии ау</w:t>
      </w:r>
      <w:proofErr w:type="gramEnd"/>
      <w:r w:rsidRPr="0014395F">
        <w:rPr>
          <w:rFonts w:ascii="Arial" w:hAnsi="Arial" w:cs="Arial"/>
          <w:spacing w:val="2"/>
        </w:rPr>
        <w:t>диторских мероприятий бюджетные и коррупционные риски периодически анализируются по всем бюджетным процедурам.</w:t>
      </w:r>
    </w:p>
    <w:p w:rsidR="0035631F" w:rsidRPr="0014395F" w:rsidRDefault="0035631F" w:rsidP="003C26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395F">
        <w:rPr>
          <w:rFonts w:ascii="Arial" w:hAnsi="Arial" w:cs="Arial"/>
          <w:spacing w:val="2"/>
        </w:rPr>
        <w:t>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(наименьшего) объема затрачиваемых ресурсов.</w:t>
      </w:r>
    </w:p>
    <w:p w:rsidR="0035631F" w:rsidRPr="0014395F" w:rsidRDefault="0035631F" w:rsidP="003C26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395F">
        <w:rPr>
          <w:rFonts w:ascii="Arial" w:hAnsi="Arial" w:cs="Arial"/>
          <w:spacing w:val="2"/>
        </w:rPr>
        <w:t>Принцип ответственности означает, что субъект внутреннего финансового аудита несет ответственность перед министром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</w:t>
      </w:r>
    </w:p>
    <w:p w:rsidR="0035631F" w:rsidRPr="0014395F" w:rsidRDefault="0035631F" w:rsidP="003C26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4395F">
        <w:rPr>
          <w:rFonts w:ascii="Arial" w:hAnsi="Arial" w:cs="Arial"/>
          <w:spacing w:val="2"/>
        </w:rPr>
        <w:t>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настоящим Порядком, обеспечивающими осуществление внутреннего финансового аудита с соблюдением федеральных стандартов внутреннего финансового аудита.</w:t>
      </w:r>
    </w:p>
    <w:p w:rsidR="00A1312D" w:rsidRPr="0014395F" w:rsidRDefault="00E5000D" w:rsidP="003C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7</w:t>
      </w:r>
      <w:r w:rsidR="00A1312D" w:rsidRPr="0014395F">
        <w:rPr>
          <w:rFonts w:ascii="Arial" w:hAnsi="Arial" w:cs="Arial"/>
          <w:sz w:val="24"/>
          <w:szCs w:val="24"/>
        </w:rPr>
        <w:t>. Права и обязанности</w:t>
      </w:r>
      <w:r w:rsidR="00CA56F5" w:rsidRPr="0014395F">
        <w:rPr>
          <w:rFonts w:ascii="Arial" w:hAnsi="Arial" w:cs="Arial"/>
          <w:sz w:val="24"/>
          <w:szCs w:val="24"/>
        </w:rPr>
        <w:t xml:space="preserve"> уполномоченного должностного</w:t>
      </w:r>
      <w:r w:rsidR="00A1312D" w:rsidRPr="0014395F">
        <w:rPr>
          <w:rFonts w:ascii="Arial" w:hAnsi="Arial" w:cs="Arial"/>
          <w:sz w:val="24"/>
          <w:szCs w:val="24"/>
        </w:rPr>
        <w:t xml:space="preserve"> лиц</w:t>
      </w:r>
      <w:r w:rsidR="00CA56F5" w:rsidRPr="0014395F">
        <w:rPr>
          <w:rFonts w:ascii="Arial" w:hAnsi="Arial" w:cs="Arial"/>
          <w:sz w:val="24"/>
          <w:szCs w:val="24"/>
        </w:rPr>
        <w:t>а</w:t>
      </w:r>
      <w:r w:rsidR="001F15EE" w:rsidRPr="0014395F">
        <w:rPr>
          <w:rFonts w:ascii="Arial" w:hAnsi="Arial" w:cs="Arial"/>
          <w:sz w:val="24"/>
          <w:szCs w:val="24"/>
        </w:rPr>
        <w:t xml:space="preserve">, </w:t>
      </w:r>
      <w:r w:rsidR="00953B5C" w:rsidRPr="0014395F">
        <w:rPr>
          <w:rFonts w:ascii="Arial" w:hAnsi="Arial" w:cs="Arial"/>
          <w:sz w:val="24"/>
          <w:szCs w:val="24"/>
        </w:rPr>
        <w:t xml:space="preserve">руководителя и </w:t>
      </w:r>
      <w:r w:rsidR="001F15EE" w:rsidRPr="0014395F">
        <w:rPr>
          <w:rFonts w:ascii="Arial" w:hAnsi="Arial" w:cs="Arial"/>
          <w:sz w:val="24"/>
          <w:szCs w:val="24"/>
        </w:rPr>
        <w:t xml:space="preserve">членов аудиторской группы </w:t>
      </w:r>
      <w:r w:rsidR="00A1312D" w:rsidRPr="0014395F">
        <w:rPr>
          <w:rFonts w:ascii="Arial" w:hAnsi="Arial" w:cs="Arial"/>
          <w:sz w:val="24"/>
          <w:szCs w:val="24"/>
        </w:rPr>
        <w:t>определены</w:t>
      </w:r>
      <w:r w:rsidR="004E6EAD" w:rsidRPr="0014395F">
        <w:rPr>
          <w:rFonts w:ascii="Arial" w:hAnsi="Arial" w:cs="Arial"/>
          <w:sz w:val="24"/>
          <w:szCs w:val="24"/>
        </w:rPr>
        <w:t xml:space="preserve"> </w:t>
      </w:r>
      <w:r w:rsidR="00953B5C" w:rsidRPr="0014395F">
        <w:rPr>
          <w:rFonts w:ascii="Arial" w:hAnsi="Arial" w:cs="Arial"/>
          <w:sz w:val="24"/>
          <w:szCs w:val="24"/>
        </w:rPr>
        <w:t xml:space="preserve">разделом </w:t>
      </w:r>
      <w:r w:rsidR="00953B5C" w:rsidRPr="0014395F">
        <w:rPr>
          <w:rFonts w:ascii="Arial" w:hAnsi="Arial" w:cs="Arial"/>
          <w:sz w:val="24"/>
          <w:szCs w:val="24"/>
          <w:lang w:val="en-US"/>
        </w:rPr>
        <w:t>II</w:t>
      </w:r>
      <w:r w:rsidR="00953B5C" w:rsidRPr="0014395F">
        <w:rPr>
          <w:rFonts w:ascii="Arial" w:hAnsi="Arial" w:cs="Arial"/>
          <w:sz w:val="24"/>
          <w:szCs w:val="24"/>
        </w:rPr>
        <w:t xml:space="preserve"> федерального стандарта</w:t>
      </w:r>
      <w:r w:rsidR="00A1312D" w:rsidRPr="0014395F">
        <w:rPr>
          <w:rFonts w:ascii="Arial" w:hAnsi="Arial" w:cs="Arial"/>
          <w:sz w:val="24"/>
          <w:szCs w:val="24"/>
        </w:rPr>
        <w:t>, утвержденного приказо</w:t>
      </w:r>
      <w:r w:rsidR="002F01B9" w:rsidRPr="0014395F">
        <w:rPr>
          <w:rFonts w:ascii="Arial" w:hAnsi="Arial" w:cs="Arial"/>
          <w:sz w:val="24"/>
          <w:szCs w:val="24"/>
        </w:rPr>
        <w:t xml:space="preserve">м </w:t>
      </w:r>
      <w:r w:rsidR="00ED5C2F" w:rsidRPr="0014395F">
        <w:rPr>
          <w:rFonts w:ascii="Arial" w:hAnsi="Arial" w:cs="Arial"/>
          <w:sz w:val="24"/>
          <w:szCs w:val="24"/>
        </w:rPr>
        <w:t>№</w:t>
      </w:r>
      <w:r w:rsidR="00A1312D" w:rsidRPr="0014395F">
        <w:rPr>
          <w:rFonts w:ascii="Arial" w:hAnsi="Arial" w:cs="Arial"/>
          <w:sz w:val="24"/>
          <w:szCs w:val="24"/>
        </w:rPr>
        <w:t>195н.</w:t>
      </w:r>
    </w:p>
    <w:p w:rsidR="00953B5C" w:rsidRDefault="00953B5C" w:rsidP="003C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Права и обязанности субъектов бюджетных процедур определены разделом </w:t>
      </w:r>
      <w:r w:rsidRPr="0014395F">
        <w:rPr>
          <w:rFonts w:ascii="Arial" w:hAnsi="Arial" w:cs="Arial"/>
          <w:sz w:val="24"/>
          <w:szCs w:val="24"/>
          <w:lang w:val="en-US"/>
        </w:rPr>
        <w:t>III</w:t>
      </w:r>
      <w:r w:rsidRPr="0014395F">
        <w:rPr>
          <w:rFonts w:ascii="Arial" w:hAnsi="Arial" w:cs="Arial"/>
          <w:sz w:val="24"/>
          <w:szCs w:val="24"/>
        </w:rPr>
        <w:t xml:space="preserve"> федерального стандарта, утвержденного приказом №195н.</w:t>
      </w:r>
    </w:p>
    <w:p w:rsidR="00CC1ED1" w:rsidRDefault="00CC1ED1" w:rsidP="00A13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Планир</w:t>
      </w:r>
      <w:r w:rsidR="0035631F">
        <w:rPr>
          <w:rFonts w:ascii="Arial" w:hAnsi="Arial" w:cs="Arial"/>
          <w:b/>
          <w:bCs/>
          <w:sz w:val="24"/>
          <w:szCs w:val="24"/>
        </w:rPr>
        <w:t xml:space="preserve">ование аудиторских </w:t>
      </w:r>
      <w:r w:rsidR="0035631F" w:rsidRPr="0014395F">
        <w:rPr>
          <w:rFonts w:ascii="Arial" w:hAnsi="Arial" w:cs="Arial"/>
          <w:b/>
          <w:bCs/>
          <w:sz w:val="24"/>
          <w:szCs w:val="24"/>
        </w:rPr>
        <w:t>мероприятий</w:t>
      </w:r>
    </w:p>
    <w:p w:rsidR="00A1312D" w:rsidRDefault="00A1312D" w:rsidP="00D05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1128" w:rsidRPr="0014395F" w:rsidRDefault="00CC1ED1" w:rsidP="00A00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8</w:t>
      </w:r>
      <w:r w:rsidR="00A1312D" w:rsidRPr="005130FB">
        <w:rPr>
          <w:rFonts w:ascii="Arial" w:hAnsi="Arial" w:cs="Arial"/>
          <w:sz w:val="24"/>
          <w:szCs w:val="24"/>
        </w:rPr>
        <w:t xml:space="preserve">. </w:t>
      </w:r>
      <w:r w:rsidR="005130FB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Внутренний финансовый аудит осуществляется посредством проведения плановых и внеплановых аудиторских мероприятий</w:t>
      </w:r>
      <w:r w:rsidR="007C1128" w:rsidRPr="0014395F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A1312D" w:rsidRPr="0014395F" w:rsidRDefault="004E6EAD" w:rsidP="00A00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9. Плановые аудиторские мероприятия</w:t>
      </w:r>
      <w:r w:rsidR="00A1312D" w:rsidRPr="0014395F">
        <w:rPr>
          <w:rFonts w:ascii="Arial" w:hAnsi="Arial" w:cs="Arial"/>
          <w:sz w:val="24"/>
          <w:szCs w:val="24"/>
        </w:rPr>
        <w:t xml:space="preserve"> осуществляются в соответствии с планом пр</w:t>
      </w:r>
      <w:r w:rsidR="00D05CEB" w:rsidRPr="0014395F">
        <w:rPr>
          <w:rFonts w:ascii="Arial" w:hAnsi="Arial" w:cs="Arial"/>
          <w:sz w:val="24"/>
          <w:szCs w:val="24"/>
        </w:rPr>
        <w:t xml:space="preserve">оведения аудиторских </w:t>
      </w:r>
      <w:r w:rsidR="007C1128" w:rsidRPr="0014395F">
        <w:rPr>
          <w:rFonts w:ascii="Arial" w:hAnsi="Arial" w:cs="Arial"/>
          <w:sz w:val="24"/>
          <w:szCs w:val="24"/>
        </w:rPr>
        <w:t>мероприятий</w:t>
      </w:r>
      <w:r w:rsidR="00A1312D" w:rsidRPr="0014395F">
        <w:rPr>
          <w:rFonts w:ascii="Arial" w:hAnsi="Arial" w:cs="Arial"/>
          <w:sz w:val="24"/>
          <w:szCs w:val="24"/>
        </w:rPr>
        <w:t xml:space="preserve"> на очередной финансовый год (далее - План), ко</w:t>
      </w:r>
      <w:r w:rsidR="005442E9" w:rsidRPr="0014395F">
        <w:rPr>
          <w:rFonts w:ascii="Arial" w:hAnsi="Arial" w:cs="Arial"/>
          <w:sz w:val="24"/>
          <w:szCs w:val="24"/>
        </w:rPr>
        <w:t>торый составляется уполномоченным должностным лицом</w:t>
      </w:r>
      <w:r w:rsidR="00A1312D" w:rsidRPr="0014395F">
        <w:rPr>
          <w:rFonts w:ascii="Arial" w:hAnsi="Arial" w:cs="Arial"/>
          <w:sz w:val="24"/>
          <w:szCs w:val="24"/>
        </w:rPr>
        <w:t xml:space="preserve"> </w:t>
      </w:r>
      <w:r w:rsidR="005442E9" w:rsidRPr="0014395F">
        <w:rPr>
          <w:rFonts w:ascii="Arial" w:hAnsi="Arial" w:cs="Arial"/>
          <w:sz w:val="24"/>
          <w:szCs w:val="24"/>
        </w:rPr>
        <w:t>по форме согласно приложению 1 к настоящему Порядку.</w:t>
      </w:r>
    </w:p>
    <w:p w:rsidR="00F54A90" w:rsidRPr="0014395F" w:rsidRDefault="00F54A90" w:rsidP="00A00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План утверждается начальником Финансового управления до начала очередного финансового года.</w:t>
      </w:r>
    </w:p>
    <w:p w:rsidR="007C1128" w:rsidRPr="0014395F" w:rsidRDefault="004E6EAD" w:rsidP="004E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10</w:t>
      </w:r>
      <w:r w:rsidR="007C1128" w:rsidRPr="0014395F">
        <w:rPr>
          <w:rFonts w:ascii="Arial" w:hAnsi="Arial" w:cs="Arial"/>
          <w:sz w:val="24"/>
          <w:szCs w:val="24"/>
        </w:rPr>
        <w:t>.</w:t>
      </w:r>
      <w:r w:rsidR="00FE2954" w:rsidRPr="0014395F">
        <w:rPr>
          <w:rFonts w:ascii="Arial" w:hAnsi="Arial" w:cs="Arial"/>
          <w:sz w:val="24"/>
          <w:szCs w:val="24"/>
        </w:rPr>
        <w:t xml:space="preserve"> Для </w:t>
      </w:r>
      <w:r w:rsidR="007C1128" w:rsidRPr="0014395F">
        <w:rPr>
          <w:rFonts w:ascii="Arial" w:hAnsi="Arial" w:cs="Arial"/>
          <w:sz w:val="24"/>
          <w:szCs w:val="24"/>
        </w:rPr>
        <w:t>со</w:t>
      </w:r>
      <w:r w:rsidR="00FE2954" w:rsidRPr="0014395F">
        <w:rPr>
          <w:rFonts w:ascii="Arial" w:hAnsi="Arial" w:cs="Arial"/>
          <w:sz w:val="24"/>
          <w:szCs w:val="24"/>
        </w:rPr>
        <w:t>ставления Плана уполномоченным должностным лицом</w:t>
      </w:r>
      <w:r w:rsidR="007C1128" w:rsidRPr="0014395F">
        <w:rPr>
          <w:rFonts w:ascii="Arial" w:hAnsi="Arial" w:cs="Arial"/>
          <w:sz w:val="24"/>
          <w:szCs w:val="24"/>
        </w:rPr>
        <w:t xml:space="preserve"> </w:t>
      </w:r>
      <w:r w:rsidR="00FE2954" w:rsidRPr="0014395F">
        <w:rPr>
          <w:rFonts w:ascii="Arial" w:hAnsi="Arial" w:cs="Arial"/>
          <w:sz w:val="24"/>
          <w:szCs w:val="24"/>
        </w:rPr>
        <w:t>проводится анал</w:t>
      </w:r>
      <w:r w:rsidR="0093567B" w:rsidRPr="0014395F">
        <w:rPr>
          <w:rFonts w:ascii="Arial" w:hAnsi="Arial" w:cs="Arial"/>
          <w:sz w:val="24"/>
          <w:szCs w:val="24"/>
        </w:rPr>
        <w:t>из данных, указанных в пункте 4</w:t>
      </w:r>
      <w:r w:rsidRPr="0014395F">
        <w:rPr>
          <w:rFonts w:ascii="Arial" w:hAnsi="Arial" w:cs="Arial"/>
          <w:sz w:val="24"/>
          <w:szCs w:val="24"/>
        </w:rPr>
        <w:t xml:space="preserve"> стандарта, утвержденного приказом №160н, определяются приоритетные темы и возможные сроки окончания аудиторских мероприятий.</w:t>
      </w:r>
    </w:p>
    <w:p w:rsidR="00A1312D" w:rsidRPr="0014395F" w:rsidRDefault="00B84EFE" w:rsidP="00F54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11.</w:t>
      </w:r>
      <w:r w:rsidR="00F54A90" w:rsidRPr="0014395F">
        <w:rPr>
          <w:rFonts w:ascii="Arial" w:hAnsi="Arial" w:cs="Arial"/>
          <w:sz w:val="24"/>
          <w:szCs w:val="24"/>
        </w:rPr>
        <w:t xml:space="preserve"> </w:t>
      </w:r>
      <w:r w:rsidR="00A1312D" w:rsidRPr="0014395F">
        <w:rPr>
          <w:rFonts w:ascii="Arial" w:hAnsi="Arial" w:cs="Arial"/>
          <w:sz w:val="24"/>
          <w:szCs w:val="24"/>
        </w:rPr>
        <w:t xml:space="preserve">В План включается не менее двух аудиторских мероприятий, в том числе аудиторское мероприятие с целью подтверждения достоверности бюджетной отчетности </w:t>
      </w:r>
      <w:r w:rsidR="00F54A90" w:rsidRPr="0014395F">
        <w:rPr>
          <w:rFonts w:ascii="Arial" w:hAnsi="Arial" w:cs="Arial"/>
          <w:sz w:val="24"/>
          <w:szCs w:val="24"/>
        </w:rPr>
        <w:t xml:space="preserve">Финансового управления </w:t>
      </w:r>
      <w:r w:rsidR="00A1312D" w:rsidRPr="0014395F">
        <w:rPr>
          <w:rFonts w:ascii="Arial" w:hAnsi="Arial" w:cs="Arial"/>
          <w:sz w:val="24"/>
          <w:szCs w:val="24"/>
        </w:rPr>
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A1312D" w:rsidRPr="0014395F" w:rsidRDefault="00F54A90" w:rsidP="004A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395F">
        <w:rPr>
          <w:rFonts w:ascii="Arial" w:hAnsi="Arial" w:cs="Arial"/>
          <w:sz w:val="24"/>
          <w:szCs w:val="24"/>
          <w:shd w:val="clear" w:color="auto" w:fill="FFFFFF"/>
        </w:rPr>
        <w:t>По ре</w:t>
      </w:r>
      <w:r w:rsidR="004A7181" w:rsidRPr="0014395F">
        <w:rPr>
          <w:rFonts w:ascii="Arial" w:hAnsi="Arial" w:cs="Arial"/>
          <w:sz w:val="24"/>
          <w:szCs w:val="24"/>
          <w:shd w:val="clear" w:color="auto" w:fill="FFFFFF"/>
        </w:rPr>
        <w:t>шению начальника Финансового управления проект П</w:t>
      </w:r>
      <w:r w:rsidRPr="0014395F">
        <w:rPr>
          <w:rFonts w:ascii="Arial" w:hAnsi="Arial" w:cs="Arial"/>
          <w:sz w:val="24"/>
          <w:szCs w:val="24"/>
          <w:shd w:val="clear" w:color="auto" w:fill="FFFFFF"/>
        </w:rPr>
        <w:t xml:space="preserve">лана может быть направлен </w:t>
      </w:r>
      <w:r w:rsidR="004A7181" w:rsidRPr="0014395F">
        <w:rPr>
          <w:rFonts w:ascii="Arial" w:hAnsi="Arial" w:cs="Arial"/>
          <w:sz w:val="24"/>
          <w:szCs w:val="24"/>
          <w:shd w:val="clear" w:color="auto" w:fill="FFFFFF"/>
        </w:rPr>
        <w:t xml:space="preserve">начальникам отделов Финансового управления </w:t>
      </w:r>
      <w:r w:rsidRPr="0014395F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4A7181" w:rsidRPr="001439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395F">
        <w:rPr>
          <w:rFonts w:ascii="Arial" w:hAnsi="Arial" w:cs="Arial"/>
          <w:sz w:val="24"/>
          <w:szCs w:val="24"/>
          <w:shd w:val="clear" w:color="auto" w:fill="FFFFFF"/>
        </w:rPr>
        <w:t>целях 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4A7181" w:rsidRPr="0014395F" w:rsidRDefault="004A7181" w:rsidP="004A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395F">
        <w:rPr>
          <w:rFonts w:ascii="Arial" w:hAnsi="Arial" w:cs="Arial"/>
          <w:sz w:val="24"/>
          <w:szCs w:val="24"/>
          <w:shd w:val="clear" w:color="auto" w:fill="FFFFFF"/>
        </w:rPr>
        <w:lastRenderedPageBreak/>
        <w:t>По решению начальника Финансового управления План может быть направлен начальникам отделов Финансового управления в целях их информирования о проведении плановых аудиторских мероприятий.</w:t>
      </w:r>
    </w:p>
    <w:p w:rsidR="00A1312D" w:rsidRDefault="00F54A90" w:rsidP="004A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12</w:t>
      </w:r>
      <w:r w:rsidR="00A1312D" w:rsidRPr="0014395F">
        <w:rPr>
          <w:rFonts w:ascii="Arial" w:hAnsi="Arial" w:cs="Arial"/>
          <w:sz w:val="24"/>
          <w:szCs w:val="24"/>
        </w:rPr>
        <w:t>. Решение о проведен</w:t>
      </w:r>
      <w:proofErr w:type="gramStart"/>
      <w:r w:rsidR="00A1312D" w:rsidRPr="0014395F">
        <w:rPr>
          <w:rFonts w:ascii="Arial" w:hAnsi="Arial" w:cs="Arial"/>
          <w:sz w:val="24"/>
          <w:szCs w:val="24"/>
        </w:rPr>
        <w:t>ии ау</w:t>
      </w:r>
      <w:proofErr w:type="gramEnd"/>
      <w:r w:rsidR="00A1312D" w:rsidRPr="0014395F">
        <w:rPr>
          <w:rFonts w:ascii="Arial" w:hAnsi="Arial" w:cs="Arial"/>
          <w:sz w:val="24"/>
          <w:szCs w:val="24"/>
        </w:rPr>
        <w:t>диторского мероприят</w:t>
      </w:r>
      <w:r w:rsidR="005E737B" w:rsidRPr="0014395F">
        <w:rPr>
          <w:rFonts w:ascii="Arial" w:hAnsi="Arial" w:cs="Arial"/>
          <w:sz w:val="24"/>
          <w:szCs w:val="24"/>
        </w:rPr>
        <w:t>ия оформляется приказом начальника Финансового управления</w:t>
      </w:r>
      <w:r w:rsidR="001E724B" w:rsidRPr="0014395F">
        <w:rPr>
          <w:rFonts w:ascii="Arial" w:hAnsi="Arial" w:cs="Arial"/>
          <w:sz w:val="24"/>
          <w:szCs w:val="24"/>
        </w:rPr>
        <w:t>, которое должно содержать тему</w:t>
      </w:r>
      <w:r w:rsidR="00BA0C47" w:rsidRPr="0014395F">
        <w:rPr>
          <w:rFonts w:ascii="Arial" w:hAnsi="Arial" w:cs="Arial"/>
          <w:sz w:val="24"/>
          <w:szCs w:val="24"/>
        </w:rPr>
        <w:t>, дату</w:t>
      </w:r>
      <w:r w:rsidR="001E724B" w:rsidRPr="0014395F">
        <w:rPr>
          <w:rFonts w:ascii="Arial" w:hAnsi="Arial" w:cs="Arial"/>
          <w:sz w:val="24"/>
          <w:szCs w:val="24"/>
        </w:rPr>
        <w:t xml:space="preserve"> начала и окончания аудиторского мероприятия, наименование объекта внутреннего финансового аудита и субъекта бюджетных процедур.</w:t>
      </w:r>
    </w:p>
    <w:p w:rsidR="00E4009C" w:rsidRPr="0014395F" w:rsidRDefault="00E4009C" w:rsidP="004A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начала аудиторского мероприятия определяется исходя из поставленных целей и объема задач аудиторского мероприятия, перечня вопросов, подлежащих изучению в ходе проведения аудиторского мероприятия, требования, в соответствии с которым программа аудиторского мероприятия должна быть утверждена до даты начала проведения аудиторского мероприятия. Датой окончания аудиторского мероприятия является дата подписания заключения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(в ред. приказа от 08.09.2021г. №92).</w:t>
      </w:r>
    </w:p>
    <w:p w:rsidR="00A1312D" w:rsidRPr="0014395F" w:rsidRDefault="00F54A90" w:rsidP="003C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13</w:t>
      </w:r>
      <w:r w:rsidR="00A1312D" w:rsidRPr="0014395F">
        <w:rPr>
          <w:rFonts w:ascii="Arial" w:hAnsi="Arial" w:cs="Arial"/>
          <w:sz w:val="24"/>
          <w:szCs w:val="24"/>
        </w:rPr>
        <w:t>. Решение о внесении из</w:t>
      </w:r>
      <w:r w:rsidR="00C30592" w:rsidRPr="0014395F">
        <w:rPr>
          <w:rFonts w:ascii="Arial" w:hAnsi="Arial" w:cs="Arial"/>
          <w:sz w:val="24"/>
          <w:szCs w:val="24"/>
        </w:rPr>
        <w:t>менений в План принимается начальником Финансового управления</w:t>
      </w:r>
      <w:r w:rsidR="004A7181" w:rsidRPr="0014395F">
        <w:rPr>
          <w:rFonts w:ascii="Arial" w:hAnsi="Arial" w:cs="Arial"/>
          <w:sz w:val="24"/>
          <w:szCs w:val="24"/>
        </w:rPr>
        <w:t xml:space="preserve"> в</w:t>
      </w:r>
      <w:r w:rsidR="003C26ED" w:rsidRPr="0014395F">
        <w:rPr>
          <w:rFonts w:ascii="Arial" w:hAnsi="Arial" w:cs="Arial"/>
          <w:sz w:val="24"/>
          <w:szCs w:val="24"/>
        </w:rPr>
        <w:t xml:space="preserve"> случаях, предусмотренных</w:t>
      </w:r>
      <w:r w:rsidR="004A7181" w:rsidRPr="0014395F">
        <w:rPr>
          <w:rFonts w:ascii="Arial" w:hAnsi="Arial" w:cs="Arial"/>
          <w:sz w:val="24"/>
          <w:szCs w:val="24"/>
        </w:rPr>
        <w:t xml:space="preserve"> </w:t>
      </w:r>
      <w:r w:rsidR="00735E83" w:rsidRPr="0014395F">
        <w:rPr>
          <w:rFonts w:ascii="Arial" w:hAnsi="Arial" w:cs="Arial"/>
          <w:sz w:val="24"/>
          <w:szCs w:val="24"/>
        </w:rPr>
        <w:t>подпунктами «а» - «б» пункта</w:t>
      </w:r>
      <w:r w:rsidR="004A7181" w:rsidRPr="0014395F">
        <w:rPr>
          <w:rFonts w:ascii="Arial" w:hAnsi="Arial" w:cs="Arial"/>
          <w:sz w:val="24"/>
          <w:szCs w:val="24"/>
        </w:rPr>
        <w:t xml:space="preserve"> 11 </w:t>
      </w:r>
      <w:r w:rsidR="003C26ED" w:rsidRPr="0014395F">
        <w:rPr>
          <w:rFonts w:ascii="Arial" w:hAnsi="Arial" w:cs="Arial"/>
          <w:sz w:val="24"/>
          <w:szCs w:val="24"/>
        </w:rPr>
        <w:t xml:space="preserve">федерального </w:t>
      </w:r>
      <w:r w:rsidR="004A7181" w:rsidRPr="0014395F">
        <w:rPr>
          <w:rFonts w:ascii="Arial" w:hAnsi="Arial" w:cs="Arial"/>
          <w:sz w:val="24"/>
          <w:szCs w:val="24"/>
        </w:rPr>
        <w:t>стандарта, утвержденного приказом №</w:t>
      </w:r>
      <w:r w:rsidR="003C26ED" w:rsidRPr="0014395F">
        <w:rPr>
          <w:rFonts w:ascii="Arial" w:hAnsi="Arial" w:cs="Arial"/>
          <w:sz w:val="24"/>
          <w:szCs w:val="24"/>
        </w:rPr>
        <w:t>160н</w:t>
      </w:r>
      <w:r w:rsidR="00C30592" w:rsidRPr="0014395F">
        <w:rPr>
          <w:rFonts w:ascii="Arial" w:hAnsi="Arial" w:cs="Arial"/>
          <w:sz w:val="24"/>
          <w:szCs w:val="24"/>
        </w:rPr>
        <w:t>.</w:t>
      </w:r>
    </w:p>
    <w:p w:rsidR="005A6498" w:rsidRPr="0014395F" w:rsidRDefault="00F54A90" w:rsidP="00361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14</w:t>
      </w:r>
      <w:r w:rsidR="00A1312D" w:rsidRPr="0014395F">
        <w:rPr>
          <w:rFonts w:ascii="Arial" w:hAnsi="Arial" w:cs="Arial"/>
          <w:sz w:val="24"/>
          <w:szCs w:val="24"/>
        </w:rPr>
        <w:t>. Внеплановые аудиторские мероприятия проводят</w:t>
      </w:r>
      <w:r w:rsidR="00C30592" w:rsidRPr="0014395F">
        <w:rPr>
          <w:rFonts w:ascii="Arial" w:hAnsi="Arial" w:cs="Arial"/>
          <w:sz w:val="24"/>
          <w:szCs w:val="24"/>
        </w:rPr>
        <w:t>ся на основании решения начальника Финансового управления</w:t>
      </w:r>
      <w:r w:rsidR="00A1312D" w:rsidRPr="0014395F">
        <w:rPr>
          <w:rFonts w:ascii="Arial" w:hAnsi="Arial" w:cs="Arial"/>
          <w:sz w:val="24"/>
          <w:szCs w:val="24"/>
        </w:rPr>
        <w:t xml:space="preserve">. </w:t>
      </w:r>
    </w:p>
    <w:p w:rsidR="004E6EAD" w:rsidRPr="0014395F" w:rsidRDefault="00A1312D" w:rsidP="00361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Решен</w:t>
      </w:r>
      <w:r w:rsidR="00C30592" w:rsidRPr="0014395F">
        <w:rPr>
          <w:rFonts w:ascii="Arial" w:hAnsi="Arial" w:cs="Arial"/>
          <w:sz w:val="24"/>
          <w:szCs w:val="24"/>
        </w:rPr>
        <w:t>ие оформляется приказом начальника Финансового управления</w:t>
      </w:r>
      <w:r w:rsidR="001E724B" w:rsidRPr="0014395F">
        <w:rPr>
          <w:rFonts w:ascii="Arial" w:hAnsi="Arial" w:cs="Arial"/>
          <w:sz w:val="24"/>
          <w:szCs w:val="24"/>
        </w:rPr>
        <w:t xml:space="preserve">, которое должно содержать тему, </w:t>
      </w:r>
      <w:r w:rsidR="00BA0C47" w:rsidRPr="0014395F">
        <w:rPr>
          <w:rFonts w:ascii="Arial" w:hAnsi="Arial" w:cs="Arial"/>
          <w:sz w:val="24"/>
          <w:szCs w:val="24"/>
        </w:rPr>
        <w:t xml:space="preserve">дату </w:t>
      </w:r>
      <w:r w:rsidR="001E724B" w:rsidRPr="0014395F">
        <w:rPr>
          <w:rFonts w:ascii="Arial" w:hAnsi="Arial" w:cs="Arial"/>
          <w:sz w:val="24"/>
          <w:szCs w:val="24"/>
        </w:rPr>
        <w:t>начала и окончания аудиторского мероприятия, наименование объекта внутреннего финансового аудита и субъекта бюджетных процедур.</w:t>
      </w:r>
      <w:r w:rsidR="003613FE" w:rsidRPr="0014395F">
        <w:rPr>
          <w:rFonts w:ascii="Arial" w:hAnsi="Arial" w:cs="Arial"/>
          <w:sz w:val="24"/>
          <w:szCs w:val="24"/>
        </w:rPr>
        <w:t xml:space="preserve"> </w:t>
      </w:r>
    </w:p>
    <w:p w:rsidR="005A6498" w:rsidRDefault="005A6498" w:rsidP="00AB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Датой начала внепланового аудиторского мероприятия признается дата утверждения</w:t>
      </w:r>
      <w:r w:rsidR="0044026F" w:rsidRPr="0014395F">
        <w:rPr>
          <w:rFonts w:ascii="Arial" w:hAnsi="Arial" w:cs="Arial"/>
          <w:sz w:val="24"/>
          <w:szCs w:val="24"/>
        </w:rPr>
        <w:t xml:space="preserve"> П</w:t>
      </w:r>
      <w:r w:rsidRPr="0014395F">
        <w:rPr>
          <w:rFonts w:ascii="Arial" w:hAnsi="Arial" w:cs="Arial"/>
          <w:sz w:val="24"/>
          <w:szCs w:val="24"/>
        </w:rPr>
        <w:t>рограм</w:t>
      </w:r>
      <w:r w:rsidR="0044026F" w:rsidRPr="0014395F">
        <w:rPr>
          <w:rFonts w:ascii="Arial" w:hAnsi="Arial" w:cs="Arial"/>
          <w:sz w:val="24"/>
          <w:szCs w:val="24"/>
        </w:rPr>
        <w:t>мы</w:t>
      </w:r>
      <w:r w:rsidRPr="0014395F">
        <w:rPr>
          <w:rFonts w:ascii="Arial" w:hAnsi="Arial" w:cs="Arial"/>
          <w:sz w:val="24"/>
          <w:szCs w:val="24"/>
        </w:rPr>
        <w:t xml:space="preserve"> начальником Финансов</w:t>
      </w:r>
      <w:r w:rsidR="001F15EE" w:rsidRPr="0014395F">
        <w:rPr>
          <w:rFonts w:ascii="Arial" w:hAnsi="Arial" w:cs="Arial"/>
          <w:sz w:val="24"/>
          <w:szCs w:val="24"/>
        </w:rPr>
        <w:t xml:space="preserve">ого управления, датой окончания </w:t>
      </w:r>
      <w:r w:rsidRPr="0014395F">
        <w:rPr>
          <w:rFonts w:ascii="Arial" w:hAnsi="Arial" w:cs="Arial"/>
          <w:sz w:val="24"/>
          <w:szCs w:val="24"/>
        </w:rPr>
        <w:t xml:space="preserve">- дата утверждения </w:t>
      </w:r>
      <w:r w:rsidR="0044026F" w:rsidRPr="0014395F">
        <w:rPr>
          <w:rFonts w:ascii="Arial" w:hAnsi="Arial" w:cs="Arial"/>
          <w:sz w:val="24"/>
          <w:szCs w:val="24"/>
        </w:rPr>
        <w:t xml:space="preserve">начальником Финансового управления </w:t>
      </w:r>
      <w:r w:rsidRPr="0014395F">
        <w:rPr>
          <w:rFonts w:ascii="Arial" w:hAnsi="Arial" w:cs="Arial"/>
          <w:sz w:val="24"/>
          <w:szCs w:val="24"/>
        </w:rPr>
        <w:t>заключения по результатам аудиторского мероприят</w:t>
      </w:r>
      <w:r w:rsidR="001F15EE" w:rsidRPr="0014395F">
        <w:rPr>
          <w:rFonts w:ascii="Arial" w:hAnsi="Arial" w:cs="Arial"/>
          <w:sz w:val="24"/>
          <w:szCs w:val="24"/>
        </w:rPr>
        <w:t>ия.</w:t>
      </w:r>
    </w:p>
    <w:p w:rsidR="001F15EE" w:rsidRDefault="001F15EE" w:rsidP="001F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Программа аудиторского мероприятия</w:t>
      </w:r>
    </w:p>
    <w:p w:rsidR="00A1312D" w:rsidRDefault="00A1312D" w:rsidP="001F1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12D" w:rsidRPr="0014395F" w:rsidRDefault="00691DE5" w:rsidP="00D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1312D">
        <w:rPr>
          <w:rFonts w:ascii="Arial" w:hAnsi="Arial" w:cs="Arial"/>
          <w:sz w:val="24"/>
          <w:szCs w:val="24"/>
        </w:rPr>
        <w:t>. Аудиторское мероприятие проводится в соответствии с прог</w:t>
      </w:r>
      <w:r w:rsidR="005E50A6">
        <w:rPr>
          <w:rFonts w:ascii="Arial" w:hAnsi="Arial" w:cs="Arial"/>
          <w:sz w:val="24"/>
          <w:szCs w:val="24"/>
        </w:rPr>
        <w:t xml:space="preserve">раммой аудиторского </w:t>
      </w:r>
      <w:r w:rsidR="005E50A6" w:rsidRPr="0014395F">
        <w:rPr>
          <w:rFonts w:ascii="Arial" w:hAnsi="Arial" w:cs="Arial"/>
          <w:sz w:val="24"/>
          <w:szCs w:val="24"/>
        </w:rPr>
        <w:t>мероприятия</w:t>
      </w:r>
      <w:r w:rsidR="002D794D" w:rsidRPr="0014395F">
        <w:rPr>
          <w:rFonts w:ascii="Arial" w:hAnsi="Arial" w:cs="Arial"/>
          <w:sz w:val="24"/>
          <w:szCs w:val="24"/>
        </w:rPr>
        <w:t xml:space="preserve"> </w:t>
      </w:r>
      <w:r w:rsidR="00BA0C47" w:rsidRPr="0014395F">
        <w:rPr>
          <w:rFonts w:ascii="Arial" w:hAnsi="Arial" w:cs="Arial"/>
          <w:sz w:val="24"/>
          <w:szCs w:val="24"/>
        </w:rPr>
        <w:t xml:space="preserve">(далее – Программа) </w:t>
      </w:r>
      <w:r w:rsidR="002D794D" w:rsidRPr="0014395F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A0C47" w:rsidRPr="0014395F">
        <w:rPr>
          <w:rFonts w:ascii="Arial" w:hAnsi="Arial" w:cs="Arial"/>
          <w:sz w:val="24"/>
          <w:szCs w:val="24"/>
        </w:rPr>
        <w:t>2</w:t>
      </w:r>
      <w:r w:rsidR="002C78E7" w:rsidRPr="0014395F">
        <w:rPr>
          <w:rFonts w:ascii="Arial" w:hAnsi="Arial" w:cs="Arial"/>
          <w:sz w:val="24"/>
          <w:szCs w:val="24"/>
        </w:rPr>
        <w:t xml:space="preserve"> </w:t>
      </w:r>
      <w:r w:rsidR="002D794D" w:rsidRPr="0014395F">
        <w:rPr>
          <w:rFonts w:ascii="Arial" w:hAnsi="Arial" w:cs="Arial"/>
          <w:sz w:val="24"/>
          <w:szCs w:val="24"/>
        </w:rPr>
        <w:t xml:space="preserve">к настоящему Порядку, </w:t>
      </w:r>
      <w:r w:rsidR="00A1312D" w:rsidRPr="0014395F">
        <w:rPr>
          <w:rFonts w:ascii="Arial" w:hAnsi="Arial" w:cs="Arial"/>
          <w:sz w:val="24"/>
          <w:szCs w:val="24"/>
        </w:rPr>
        <w:t>которая ут</w:t>
      </w:r>
      <w:r w:rsidRPr="0014395F">
        <w:rPr>
          <w:rFonts w:ascii="Arial" w:hAnsi="Arial" w:cs="Arial"/>
          <w:sz w:val="24"/>
          <w:szCs w:val="24"/>
        </w:rPr>
        <w:t>верждается начальником Финансового управления.</w:t>
      </w:r>
    </w:p>
    <w:p w:rsidR="00CE360A" w:rsidRPr="0014395F" w:rsidRDefault="00CE360A" w:rsidP="00D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Программа утверждается в срок не позднее 5 рабочих дней до начала проведения аудиторского мероприятия.</w:t>
      </w:r>
    </w:p>
    <w:p w:rsidR="00A1312D" w:rsidRPr="0014395F" w:rsidRDefault="00691DE5" w:rsidP="00D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16</w:t>
      </w:r>
      <w:r w:rsidR="001B2CB5" w:rsidRPr="0014395F">
        <w:rPr>
          <w:rFonts w:ascii="Arial" w:hAnsi="Arial" w:cs="Arial"/>
          <w:sz w:val="24"/>
          <w:szCs w:val="24"/>
        </w:rPr>
        <w:t>. При составлении</w:t>
      </w:r>
      <w:r w:rsidR="00A1312D" w:rsidRPr="0014395F">
        <w:rPr>
          <w:rFonts w:ascii="Arial" w:hAnsi="Arial" w:cs="Arial"/>
          <w:sz w:val="24"/>
          <w:szCs w:val="24"/>
        </w:rPr>
        <w:t xml:space="preserve"> Программы </w:t>
      </w:r>
      <w:r w:rsidR="00947610" w:rsidRPr="0014395F">
        <w:rPr>
          <w:rFonts w:ascii="Arial" w:hAnsi="Arial" w:cs="Arial"/>
          <w:sz w:val="24"/>
          <w:szCs w:val="24"/>
        </w:rPr>
        <w:t xml:space="preserve">уполномоченными </w:t>
      </w:r>
      <w:r w:rsidR="00A1312D" w:rsidRPr="0014395F">
        <w:rPr>
          <w:rFonts w:ascii="Arial" w:hAnsi="Arial" w:cs="Arial"/>
          <w:sz w:val="24"/>
          <w:szCs w:val="24"/>
        </w:rPr>
        <w:t>должностными лицами субъекта внутреннего финансового аудита проводится предварительный анализ документов, фактических данных, информации об организации и выполнении бюджетных процедур, бюджетных рис</w:t>
      </w:r>
      <w:r w:rsidR="00D20E2E" w:rsidRPr="0014395F">
        <w:rPr>
          <w:rFonts w:ascii="Arial" w:hAnsi="Arial" w:cs="Arial"/>
          <w:sz w:val="24"/>
          <w:szCs w:val="24"/>
        </w:rPr>
        <w:t>ков во взаимосвязи с операциями (</w:t>
      </w:r>
      <w:r w:rsidR="00A1312D" w:rsidRPr="0014395F">
        <w:rPr>
          <w:rFonts w:ascii="Arial" w:hAnsi="Arial" w:cs="Arial"/>
          <w:sz w:val="24"/>
          <w:szCs w:val="24"/>
        </w:rPr>
        <w:t>действиями</w:t>
      </w:r>
      <w:r w:rsidR="00D20E2E" w:rsidRPr="0014395F">
        <w:rPr>
          <w:rFonts w:ascii="Arial" w:hAnsi="Arial" w:cs="Arial"/>
          <w:sz w:val="24"/>
          <w:szCs w:val="24"/>
        </w:rPr>
        <w:t>)</w:t>
      </w:r>
      <w:r w:rsidR="00A1312D" w:rsidRPr="0014395F">
        <w:rPr>
          <w:rFonts w:ascii="Arial" w:hAnsi="Arial" w:cs="Arial"/>
          <w:sz w:val="24"/>
          <w:szCs w:val="24"/>
        </w:rPr>
        <w:t xml:space="preserve"> по выполнению </w:t>
      </w:r>
      <w:r w:rsidR="00150168" w:rsidRPr="0014395F">
        <w:rPr>
          <w:rFonts w:ascii="Arial" w:hAnsi="Arial" w:cs="Arial"/>
          <w:sz w:val="24"/>
          <w:szCs w:val="24"/>
        </w:rPr>
        <w:t>бюджетных процедур, являющихся о</w:t>
      </w:r>
      <w:r w:rsidR="00A1312D" w:rsidRPr="0014395F">
        <w:rPr>
          <w:rFonts w:ascii="Arial" w:hAnsi="Arial" w:cs="Arial"/>
          <w:sz w:val="24"/>
          <w:szCs w:val="24"/>
        </w:rPr>
        <w:t>бъектами внутреннего финансового аудита.</w:t>
      </w:r>
    </w:p>
    <w:p w:rsidR="007C69AA" w:rsidRPr="0014395F" w:rsidRDefault="007C69AA" w:rsidP="00203D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hAnsi="Arial" w:cs="Arial"/>
          <w:sz w:val="24"/>
          <w:szCs w:val="24"/>
        </w:rPr>
        <w:t>17. При определении цели (целей) и задач аудиторского мероприятия учитываются</w:t>
      </w:r>
      <w:r w:rsidRPr="001439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цели осуществления внутреннего финансового аудита, установленные </w:t>
      </w:r>
      <w:r w:rsidR="00D20E2E" w:rsidRPr="0014395F">
        <w:rPr>
          <w:rFonts w:ascii="Arial" w:eastAsia="Times New Roman" w:hAnsi="Arial" w:cs="Arial"/>
          <w:sz w:val="24"/>
          <w:szCs w:val="24"/>
          <w:lang w:eastAsia="ru-RU"/>
        </w:rPr>
        <w:t>пунктом 3 настоящего Порядка, перечень вопросов, подлежащих изучению в ходе проведения аудиторского мероприятия, требования, в соответствии с которым Программа должна быть утверждена до даты начала проведения аудиторского мероприятия.</w:t>
      </w:r>
    </w:p>
    <w:p w:rsidR="001B2CB5" w:rsidRPr="0014395F" w:rsidRDefault="001B2CB5" w:rsidP="001B2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оценки надежности внутреннего финансового контроля, осуществляемого в Финансовом управлении, а также подготовки предложений по его организации деятельность субъекта внутреннего финансового аудита должна 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быть направлена на решение, в том числе задач, содержащихся в </w:t>
      </w:r>
      <w:r w:rsidR="00735E83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подпунктах «а» - «з» пункта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 федерального стандарта, утвержденного приказом № 196н.</w:t>
      </w:r>
    </w:p>
    <w:p w:rsidR="001B2CB5" w:rsidRPr="0014395F" w:rsidRDefault="001B2CB5" w:rsidP="009A56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</w:t>
      </w:r>
      <w:r w:rsidRPr="0014395F">
        <w:rPr>
          <w:sz w:val="24"/>
          <w:szCs w:val="24"/>
        </w:rPr>
        <w:t xml:space="preserve"> 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 кодекса Российской Федерации, деятельность субъекта внутреннего финансового аудита должна быть на</w:t>
      </w:r>
      <w:r w:rsidR="009A5632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правлена на решение, в том числе задач, содержащихся в</w:t>
      </w:r>
      <w:r w:rsidR="00735E83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подпунктах «а» - «д» пункта</w:t>
      </w:r>
      <w:r w:rsidR="009A5632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</w:t>
      </w:r>
      <w:proofErr w:type="gramEnd"/>
      <w:r w:rsidR="009A5632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стандарта, утвержденного приказом № 196н.</w:t>
      </w:r>
    </w:p>
    <w:p w:rsidR="009F2C01" w:rsidRDefault="009F2C01" w:rsidP="00FD37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C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качества финансового менеджмента деятельность субъекта внутреннего финансового аудита должна быть направлена на решение, в том числе задач, содержащихся в подпунктах «а» - «д» пункта 16 федерального</w:t>
      </w:r>
    </w:p>
    <w:p w:rsidR="001B2CB5" w:rsidRPr="0014395F" w:rsidRDefault="00D16C33" w:rsidP="009F2C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стандарта, утвержденного приказом № 196н.</w:t>
      </w:r>
    </w:p>
    <w:p w:rsidR="00953B5C" w:rsidRPr="0014395F" w:rsidRDefault="002C78E7" w:rsidP="001B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1</w:t>
      </w:r>
      <w:r w:rsidR="00203DB3" w:rsidRPr="0014395F">
        <w:rPr>
          <w:rFonts w:ascii="Arial" w:hAnsi="Arial" w:cs="Arial"/>
          <w:sz w:val="24"/>
          <w:szCs w:val="24"/>
        </w:rPr>
        <w:t>8</w:t>
      </w:r>
      <w:r w:rsidR="00A1312D" w:rsidRPr="0014395F">
        <w:rPr>
          <w:rFonts w:ascii="Arial" w:hAnsi="Arial" w:cs="Arial"/>
          <w:sz w:val="24"/>
          <w:szCs w:val="24"/>
        </w:rPr>
        <w:t>. Перечень вопросов, подлежащих изучению для достижения целей аудиторского мероприятия, и применяемые методы внутреннего финансового аудита</w:t>
      </w:r>
      <w:r w:rsidRPr="0014395F">
        <w:rPr>
          <w:rFonts w:ascii="Arial" w:hAnsi="Arial" w:cs="Arial"/>
          <w:sz w:val="24"/>
          <w:szCs w:val="24"/>
        </w:rPr>
        <w:t xml:space="preserve"> в соответствие </w:t>
      </w:r>
      <w:r w:rsidR="00053926" w:rsidRPr="0014395F">
        <w:rPr>
          <w:rFonts w:ascii="Arial" w:hAnsi="Arial" w:cs="Arial"/>
          <w:sz w:val="24"/>
          <w:szCs w:val="24"/>
        </w:rPr>
        <w:t>с</w:t>
      </w:r>
      <w:r w:rsidRPr="0014395F">
        <w:rPr>
          <w:rFonts w:ascii="Arial" w:hAnsi="Arial" w:cs="Arial"/>
          <w:sz w:val="24"/>
          <w:szCs w:val="24"/>
        </w:rPr>
        <w:t xml:space="preserve"> пунктами 20 - 25</w:t>
      </w:r>
      <w:r w:rsidR="00A1312D" w:rsidRPr="0014395F">
        <w:rPr>
          <w:rFonts w:ascii="Arial" w:hAnsi="Arial" w:cs="Arial"/>
          <w:sz w:val="24"/>
          <w:szCs w:val="24"/>
        </w:rPr>
        <w:t xml:space="preserve"> </w:t>
      </w:r>
      <w:r w:rsidRPr="0014395F">
        <w:rPr>
          <w:rFonts w:ascii="Arial" w:hAnsi="Arial" w:cs="Arial"/>
          <w:sz w:val="24"/>
          <w:szCs w:val="24"/>
        </w:rPr>
        <w:t xml:space="preserve">федерального стандарта, утвержденного приказом 160н, </w:t>
      </w:r>
      <w:r w:rsidR="00203DB3" w:rsidRPr="0014395F">
        <w:rPr>
          <w:rFonts w:ascii="Arial" w:hAnsi="Arial" w:cs="Arial"/>
          <w:sz w:val="24"/>
          <w:szCs w:val="24"/>
        </w:rPr>
        <w:t xml:space="preserve">определяются </w:t>
      </w:r>
      <w:r w:rsidR="001967E7" w:rsidRPr="0014395F">
        <w:rPr>
          <w:rFonts w:ascii="Arial" w:hAnsi="Arial" w:cs="Arial"/>
          <w:sz w:val="24"/>
          <w:szCs w:val="24"/>
        </w:rPr>
        <w:t xml:space="preserve">исходя из </w:t>
      </w:r>
      <w:proofErr w:type="gramStart"/>
      <w:r w:rsidR="001967E7" w:rsidRPr="0014395F">
        <w:rPr>
          <w:rFonts w:ascii="Arial" w:hAnsi="Arial" w:cs="Arial"/>
          <w:sz w:val="24"/>
          <w:szCs w:val="24"/>
        </w:rPr>
        <w:t>результатов</w:t>
      </w:r>
      <w:proofErr w:type="gramEnd"/>
      <w:r w:rsidR="001967E7" w:rsidRPr="0014395F">
        <w:rPr>
          <w:rFonts w:ascii="Arial" w:hAnsi="Arial" w:cs="Arial"/>
          <w:sz w:val="24"/>
          <w:szCs w:val="24"/>
        </w:rPr>
        <w:t xml:space="preserve"> данных для составления Плана </w:t>
      </w:r>
      <w:r w:rsidR="00203DB3" w:rsidRPr="0014395F">
        <w:rPr>
          <w:rFonts w:ascii="Arial" w:hAnsi="Arial" w:cs="Arial"/>
          <w:sz w:val="24"/>
          <w:szCs w:val="24"/>
        </w:rPr>
        <w:t>в зависимости от о</w:t>
      </w:r>
      <w:r w:rsidR="00A1312D" w:rsidRPr="0014395F">
        <w:rPr>
          <w:rFonts w:ascii="Arial" w:hAnsi="Arial" w:cs="Arial"/>
          <w:sz w:val="24"/>
          <w:szCs w:val="24"/>
        </w:rPr>
        <w:t>бъектов внутреннего финансового аудита, целей аудиторского мероприятия и оценки значимости (уровня) бюджетных рисков</w:t>
      </w:r>
      <w:r w:rsidR="001967E7" w:rsidRPr="0014395F">
        <w:rPr>
          <w:rFonts w:ascii="Arial" w:hAnsi="Arial" w:cs="Arial"/>
          <w:sz w:val="24"/>
          <w:szCs w:val="24"/>
        </w:rPr>
        <w:t xml:space="preserve"> и другой информации, подлежащей изучению.</w:t>
      </w:r>
    </w:p>
    <w:p w:rsidR="00A1312D" w:rsidRPr="0014395F" w:rsidRDefault="00A1312D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Используемые методы внутреннего финансового аудита обеспечивают получение субъектом внутреннего финансового аудита необходимых и достаточных аудиторских доказатель</w:t>
      </w:r>
      <w:proofErr w:type="gramStart"/>
      <w:r w:rsidRPr="0014395F">
        <w:rPr>
          <w:rFonts w:ascii="Arial" w:hAnsi="Arial" w:cs="Arial"/>
          <w:sz w:val="24"/>
          <w:szCs w:val="24"/>
        </w:rPr>
        <w:t>ств дл</w:t>
      </w:r>
      <w:proofErr w:type="gramEnd"/>
      <w:r w:rsidRPr="0014395F">
        <w:rPr>
          <w:rFonts w:ascii="Arial" w:hAnsi="Arial" w:cs="Arial"/>
          <w:sz w:val="24"/>
          <w:szCs w:val="24"/>
        </w:rPr>
        <w:t>я формирования выводов, предложений и рекомендаций по результатам аудиторского мероприятия.</w:t>
      </w:r>
    </w:p>
    <w:p w:rsidR="00A1312D" w:rsidRPr="0014395F" w:rsidRDefault="0009342E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19</w:t>
      </w:r>
      <w:r w:rsidR="00203DB3" w:rsidRPr="0014395F">
        <w:rPr>
          <w:rFonts w:ascii="Arial" w:hAnsi="Arial" w:cs="Arial"/>
          <w:sz w:val="24"/>
          <w:szCs w:val="24"/>
        </w:rPr>
        <w:t xml:space="preserve">. </w:t>
      </w:r>
      <w:r w:rsidR="00A1312D" w:rsidRPr="0014395F">
        <w:rPr>
          <w:rFonts w:ascii="Arial" w:hAnsi="Arial" w:cs="Arial"/>
          <w:sz w:val="24"/>
          <w:szCs w:val="24"/>
        </w:rPr>
        <w:t>Для изучения одного вопроса могут быть использованы несколько методов внутреннего финансового аудита.</w:t>
      </w:r>
    </w:p>
    <w:p w:rsidR="00A1312D" w:rsidRPr="0014395F" w:rsidRDefault="0009342E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20</w:t>
      </w:r>
      <w:r w:rsidR="008D4E2F" w:rsidRPr="0014395F">
        <w:rPr>
          <w:rFonts w:ascii="Arial" w:hAnsi="Arial" w:cs="Arial"/>
          <w:sz w:val="24"/>
          <w:szCs w:val="24"/>
        </w:rPr>
        <w:t>. Методами</w:t>
      </w:r>
      <w:r w:rsidR="00A1312D" w:rsidRPr="0014395F">
        <w:rPr>
          <w:rFonts w:ascii="Arial" w:hAnsi="Arial" w:cs="Arial"/>
          <w:sz w:val="24"/>
          <w:szCs w:val="24"/>
        </w:rPr>
        <w:t xml:space="preserve"> внутреннего финансового аудита</w:t>
      </w:r>
      <w:r w:rsidR="008D4E2F" w:rsidRPr="0014395F">
        <w:rPr>
          <w:rFonts w:ascii="Arial" w:hAnsi="Arial" w:cs="Arial"/>
          <w:sz w:val="24"/>
          <w:szCs w:val="24"/>
        </w:rPr>
        <w:t xml:space="preserve"> являются</w:t>
      </w:r>
      <w:r w:rsidR="00A1312D" w:rsidRPr="0014395F">
        <w:rPr>
          <w:rFonts w:ascii="Arial" w:hAnsi="Arial" w:cs="Arial"/>
          <w:sz w:val="24"/>
          <w:szCs w:val="24"/>
        </w:rPr>
        <w:t>:</w:t>
      </w:r>
    </w:p>
    <w:p w:rsidR="00A1312D" w:rsidRPr="0014395F" w:rsidRDefault="00A1312D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а) аналитические процедуры;</w:t>
      </w:r>
    </w:p>
    <w:p w:rsidR="00A1312D" w:rsidRPr="0014395F" w:rsidRDefault="00A1312D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б) инспектирование;</w:t>
      </w:r>
    </w:p>
    <w:p w:rsidR="00A1312D" w:rsidRPr="0014395F" w:rsidRDefault="00A1312D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в) пересчет;</w:t>
      </w:r>
    </w:p>
    <w:p w:rsidR="00A1312D" w:rsidRPr="0014395F" w:rsidRDefault="00A1312D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г) запрос;</w:t>
      </w:r>
    </w:p>
    <w:p w:rsidR="00203DB3" w:rsidRPr="0014395F" w:rsidRDefault="00203DB3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д) подтверждение;</w:t>
      </w:r>
    </w:p>
    <w:p w:rsidR="00A1312D" w:rsidRPr="0014395F" w:rsidRDefault="00203DB3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е</w:t>
      </w:r>
      <w:r w:rsidR="005F79D1" w:rsidRPr="0014395F">
        <w:rPr>
          <w:rFonts w:ascii="Arial" w:hAnsi="Arial" w:cs="Arial"/>
          <w:sz w:val="24"/>
          <w:szCs w:val="24"/>
        </w:rPr>
        <w:t>) наблюдение</w:t>
      </w:r>
      <w:r w:rsidR="00A1312D" w:rsidRPr="0014395F">
        <w:rPr>
          <w:rFonts w:ascii="Arial" w:hAnsi="Arial" w:cs="Arial"/>
          <w:sz w:val="24"/>
          <w:szCs w:val="24"/>
        </w:rPr>
        <w:t>;</w:t>
      </w:r>
    </w:p>
    <w:p w:rsidR="008D4E2F" w:rsidRPr="0014395F" w:rsidRDefault="005F79D1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ж</w:t>
      </w:r>
      <w:r w:rsidR="00A1312D" w:rsidRPr="0014395F">
        <w:rPr>
          <w:rFonts w:ascii="Arial" w:hAnsi="Arial" w:cs="Arial"/>
          <w:sz w:val="24"/>
          <w:szCs w:val="24"/>
        </w:rPr>
        <w:t>) мониторинг процедур внутреннего финансового контроля.</w:t>
      </w:r>
    </w:p>
    <w:p w:rsidR="00A1312D" w:rsidRPr="0014395F" w:rsidRDefault="0009342E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21</w:t>
      </w:r>
      <w:r w:rsidR="00A1312D" w:rsidRPr="0014395F">
        <w:rPr>
          <w:rFonts w:ascii="Arial" w:hAnsi="Arial" w:cs="Arial"/>
          <w:sz w:val="24"/>
          <w:szCs w:val="24"/>
        </w:rPr>
        <w:t>.</w:t>
      </w:r>
      <w:r w:rsidR="001F6583" w:rsidRPr="0014395F">
        <w:rPr>
          <w:rFonts w:ascii="Arial" w:hAnsi="Arial" w:cs="Arial"/>
          <w:sz w:val="24"/>
          <w:szCs w:val="24"/>
        </w:rPr>
        <w:t xml:space="preserve"> Начальником Финансов</w:t>
      </w:r>
      <w:r w:rsidR="00CE360A" w:rsidRPr="0014395F">
        <w:rPr>
          <w:rFonts w:ascii="Arial" w:hAnsi="Arial" w:cs="Arial"/>
          <w:sz w:val="24"/>
          <w:szCs w:val="24"/>
        </w:rPr>
        <w:t>ого управления</w:t>
      </w:r>
      <w:r w:rsidR="001F6583" w:rsidRPr="0014395F">
        <w:rPr>
          <w:rFonts w:ascii="Arial" w:hAnsi="Arial" w:cs="Arial"/>
          <w:sz w:val="24"/>
          <w:szCs w:val="24"/>
        </w:rPr>
        <w:t xml:space="preserve"> </w:t>
      </w:r>
      <w:r w:rsidR="00A1312D" w:rsidRPr="0014395F">
        <w:rPr>
          <w:rFonts w:ascii="Arial" w:hAnsi="Arial" w:cs="Arial"/>
          <w:sz w:val="24"/>
          <w:szCs w:val="24"/>
        </w:rPr>
        <w:t>в Прог</w:t>
      </w:r>
      <w:r w:rsidR="00CE360A" w:rsidRPr="0014395F">
        <w:rPr>
          <w:rFonts w:ascii="Arial" w:hAnsi="Arial" w:cs="Arial"/>
          <w:sz w:val="24"/>
          <w:szCs w:val="24"/>
        </w:rPr>
        <w:t>рамму могут вноситься изменения, в том числе в связи с переоценкой</w:t>
      </w:r>
      <w:r w:rsidR="005E069D" w:rsidRPr="0014395F">
        <w:rPr>
          <w:rFonts w:ascii="Arial" w:hAnsi="Arial" w:cs="Arial"/>
          <w:sz w:val="24"/>
          <w:szCs w:val="24"/>
        </w:rPr>
        <w:t xml:space="preserve"> значимости (уровня) бюджетных рисков, в том числе </w:t>
      </w:r>
      <w:r w:rsidR="005E069D"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полученной информации об организации (обеспечении выполнения), выполнении бюджетной процедуры, а также с учетом положений пункта 4 федерального стандарта, утвержденного приказом№195. </w:t>
      </w:r>
    </w:p>
    <w:p w:rsidR="00CE360A" w:rsidRPr="0014395F" w:rsidRDefault="007802C6" w:rsidP="0078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Уполномоченное лицо подготавливает и представляет на согласование начальнику Финансового управления предложения по изменению Программы.</w:t>
      </w:r>
    </w:p>
    <w:p w:rsidR="001F15EE" w:rsidRPr="0014395F" w:rsidRDefault="007802C6" w:rsidP="001F15EE">
      <w:pPr>
        <w:shd w:val="clear" w:color="auto" w:fill="FFFFFF"/>
        <w:spacing w:after="0" w:line="30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 Программу утверждаются начальником Финансового управления в срок не позднее 5 рабочих дней </w:t>
      </w:r>
      <w:proofErr w:type="gramStart"/>
      <w:r w:rsidRPr="0014395F">
        <w:rPr>
          <w:rFonts w:ascii="Arial" w:eastAsia="Times New Roman" w:hAnsi="Arial" w:cs="Arial"/>
          <w:sz w:val="24"/>
          <w:szCs w:val="24"/>
          <w:lang w:eastAsia="ru-RU"/>
        </w:rPr>
        <w:t>с даты представления</w:t>
      </w:r>
      <w:proofErr w:type="gramEnd"/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предложений по изменению Программы.</w:t>
      </w:r>
    </w:p>
    <w:p w:rsidR="001F15EE" w:rsidRPr="0014395F" w:rsidRDefault="001F6583" w:rsidP="00FD37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hAnsi="Arial" w:cs="Arial"/>
          <w:sz w:val="24"/>
          <w:szCs w:val="24"/>
        </w:rPr>
        <w:t>22</w:t>
      </w:r>
      <w:r w:rsidR="00A1312D" w:rsidRPr="0014395F">
        <w:rPr>
          <w:rFonts w:ascii="Arial" w:hAnsi="Arial" w:cs="Arial"/>
          <w:sz w:val="24"/>
          <w:szCs w:val="24"/>
        </w:rPr>
        <w:t xml:space="preserve">. Исходя из </w:t>
      </w:r>
      <w:r w:rsidR="000771D8" w:rsidRPr="0014395F">
        <w:rPr>
          <w:rFonts w:ascii="Arial" w:hAnsi="Arial" w:cs="Arial"/>
          <w:sz w:val="24"/>
          <w:szCs w:val="24"/>
        </w:rPr>
        <w:t>вопросов, подлежащих изучению в ходе проведения аудиторского мероприятия, с учетом положений пункта 5 федерального стандарта, утвержденного приказом № 195н, начальник Финансового управления имеет право привлекать к</w:t>
      </w:r>
      <w:r w:rsidR="00A1312D" w:rsidRPr="0014395F">
        <w:rPr>
          <w:rFonts w:ascii="Arial" w:hAnsi="Arial" w:cs="Arial"/>
          <w:sz w:val="24"/>
          <w:szCs w:val="24"/>
        </w:rPr>
        <w:t xml:space="preserve"> проведению</w:t>
      </w:r>
      <w:r w:rsidR="000771D8" w:rsidRPr="0014395F">
        <w:rPr>
          <w:rFonts w:ascii="Arial" w:hAnsi="Arial" w:cs="Arial"/>
          <w:sz w:val="24"/>
          <w:szCs w:val="24"/>
        </w:rPr>
        <w:t xml:space="preserve"> аудиторского мероприятия работников Финансового управления, а при необходимости привлекать экспертов</w:t>
      </w:r>
      <w:r w:rsidR="00A1312D" w:rsidRPr="0014395F">
        <w:rPr>
          <w:rFonts w:ascii="Arial" w:hAnsi="Arial" w:cs="Arial"/>
          <w:sz w:val="24"/>
          <w:szCs w:val="24"/>
        </w:rPr>
        <w:t>.</w:t>
      </w:r>
    </w:p>
    <w:p w:rsidR="000771D8" w:rsidRPr="0014395F" w:rsidRDefault="000771D8" w:rsidP="00FD37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hAnsi="Arial" w:cs="Arial"/>
          <w:sz w:val="24"/>
          <w:szCs w:val="24"/>
        </w:rPr>
        <w:t xml:space="preserve">Сведения о </w:t>
      </w:r>
      <w:r w:rsidR="00953B5C" w:rsidRPr="0014395F">
        <w:rPr>
          <w:rFonts w:ascii="Arial" w:hAnsi="Arial" w:cs="Arial"/>
          <w:sz w:val="24"/>
          <w:szCs w:val="24"/>
        </w:rPr>
        <w:t xml:space="preserve">руководителе и </w:t>
      </w:r>
      <w:r w:rsidRPr="0014395F">
        <w:rPr>
          <w:rFonts w:ascii="Arial" w:hAnsi="Arial" w:cs="Arial"/>
          <w:sz w:val="24"/>
          <w:szCs w:val="24"/>
        </w:rPr>
        <w:t xml:space="preserve">членах аудиторской группы указываются </w:t>
      </w:r>
      <w:r w:rsidR="00CE360A" w:rsidRPr="0014395F">
        <w:rPr>
          <w:rFonts w:ascii="Arial" w:hAnsi="Arial" w:cs="Arial"/>
          <w:sz w:val="24"/>
          <w:szCs w:val="24"/>
        </w:rPr>
        <w:t xml:space="preserve">в </w:t>
      </w:r>
      <w:r w:rsidRPr="0014395F">
        <w:rPr>
          <w:rFonts w:ascii="Arial" w:hAnsi="Arial" w:cs="Arial"/>
          <w:sz w:val="24"/>
          <w:szCs w:val="24"/>
        </w:rPr>
        <w:t>Программе.</w:t>
      </w:r>
    </w:p>
    <w:p w:rsidR="00E844F0" w:rsidRDefault="00E844F0" w:rsidP="00523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lastRenderedPageBreak/>
        <w:t>Руководитель аудиторской группы назначается решением начальника Финансового управления.</w:t>
      </w:r>
    </w:p>
    <w:p w:rsidR="00A1312D" w:rsidRDefault="00A1312D" w:rsidP="005B5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395F" w:rsidRDefault="0014395F" w:rsidP="005B5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Проведение аудиторских мероприятий</w:t>
      </w:r>
    </w:p>
    <w:p w:rsidR="00A1312D" w:rsidRDefault="00A1312D" w:rsidP="005B5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12D" w:rsidRPr="0014395F" w:rsidRDefault="00CA4AA0" w:rsidP="00A5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A1312D">
        <w:rPr>
          <w:rFonts w:ascii="Arial" w:hAnsi="Arial" w:cs="Arial"/>
          <w:sz w:val="24"/>
          <w:szCs w:val="24"/>
        </w:rPr>
        <w:t>. При проведен</w:t>
      </w:r>
      <w:proofErr w:type="gramStart"/>
      <w:r w:rsidR="00A1312D">
        <w:rPr>
          <w:rFonts w:ascii="Arial" w:hAnsi="Arial" w:cs="Arial"/>
          <w:sz w:val="24"/>
          <w:szCs w:val="24"/>
        </w:rPr>
        <w:t>ии ау</w:t>
      </w:r>
      <w:proofErr w:type="gramEnd"/>
      <w:r w:rsidR="00A1312D">
        <w:rPr>
          <w:rFonts w:ascii="Arial" w:hAnsi="Arial" w:cs="Arial"/>
          <w:sz w:val="24"/>
          <w:szCs w:val="24"/>
        </w:rPr>
        <w:t xml:space="preserve">диторского мероприятия </w:t>
      </w:r>
      <w:r w:rsidR="00E43769">
        <w:rPr>
          <w:rFonts w:ascii="Arial" w:hAnsi="Arial" w:cs="Arial"/>
          <w:sz w:val="24"/>
          <w:szCs w:val="24"/>
        </w:rPr>
        <w:t xml:space="preserve">путем выполнения уполномоченным лицом </w:t>
      </w:r>
      <w:r w:rsidR="00E43769" w:rsidRPr="0014395F">
        <w:rPr>
          <w:rFonts w:ascii="Arial" w:hAnsi="Arial" w:cs="Arial"/>
          <w:sz w:val="24"/>
          <w:szCs w:val="24"/>
        </w:rPr>
        <w:t xml:space="preserve">профессиональных действий </w:t>
      </w:r>
      <w:r w:rsidR="00A1312D" w:rsidRPr="0014395F">
        <w:rPr>
          <w:rFonts w:ascii="Arial" w:hAnsi="Arial" w:cs="Arial"/>
          <w:sz w:val="24"/>
          <w:szCs w:val="24"/>
        </w:rPr>
        <w:t xml:space="preserve">для достижения </w:t>
      </w:r>
      <w:r w:rsidR="00E43769" w:rsidRPr="0014395F">
        <w:rPr>
          <w:rFonts w:ascii="Arial" w:hAnsi="Arial" w:cs="Arial"/>
          <w:sz w:val="24"/>
          <w:szCs w:val="24"/>
        </w:rPr>
        <w:t xml:space="preserve">целей аудиторского мероприятия, </w:t>
      </w:r>
      <w:r w:rsidR="00A1312D" w:rsidRPr="0014395F">
        <w:rPr>
          <w:rFonts w:ascii="Arial" w:hAnsi="Arial" w:cs="Arial"/>
          <w:sz w:val="24"/>
          <w:szCs w:val="24"/>
        </w:rPr>
        <w:t>обос</w:t>
      </w:r>
      <w:r w:rsidR="00FA4697" w:rsidRPr="0014395F">
        <w:rPr>
          <w:rFonts w:ascii="Arial" w:hAnsi="Arial" w:cs="Arial"/>
          <w:sz w:val="24"/>
          <w:szCs w:val="24"/>
        </w:rPr>
        <w:t>нования выводов и рекомендаций,</w:t>
      </w:r>
      <w:r w:rsidR="00A1312D" w:rsidRPr="0014395F">
        <w:rPr>
          <w:rFonts w:ascii="Arial" w:hAnsi="Arial" w:cs="Arial"/>
          <w:sz w:val="24"/>
          <w:szCs w:val="24"/>
        </w:rPr>
        <w:t xml:space="preserve"> формирования заключения по результатам пров</w:t>
      </w:r>
      <w:r w:rsidR="00FA4697" w:rsidRPr="0014395F">
        <w:rPr>
          <w:rFonts w:ascii="Arial" w:hAnsi="Arial" w:cs="Arial"/>
          <w:sz w:val="24"/>
          <w:szCs w:val="24"/>
        </w:rPr>
        <w:t xml:space="preserve">едения аудиторского мероприятия собираются аудиторские доказательства, которые должны являться обоснованными, надежными и достаточными и соответствовать </w:t>
      </w:r>
      <w:r w:rsidR="0090450C" w:rsidRPr="0014395F">
        <w:rPr>
          <w:rFonts w:ascii="Arial" w:hAnsi="Arial" w:cs="Arial"/>
          <w:sz w:val="24"/>
          <w:szCs w:val="24"/>
        </w:rPr>
        <w:t xml:space="preserve"> подпунктам «а» - «в» пункта</w:t>
      </w:r>
      <w:r w:rsidR="00FA4697" w:rsidRPr="0014395F">
        <w:rPr>
          <w:rFonts w:ascii="Arial" w:hAnsi="Arial" w:cs="Arial"/>
          <w:sz w:val="24"/>
          <w:szCs w:val="24"/>
        </w:rPr>
        <w:t xml:space="preserve"> 34 федерального стандарта, утвержденного приказом 160н.</w:t>
      </w:r>
    </w:p>
    <w:p w:rsidR="00A1312D" w:rsidRPr="0014395F" w:rsidRDefault="00CA4AA0" w:rsidP="00FA4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24</w:t>
      </w:r>
      <w:r w:rsidR="00A1312D" w:rsidRPr="0014395F">
        <w:rPr>
          <w:rFonts w:ascii="Arial" w:hAnsi="Arial" w:cs="Arial"/>
          <w:sz w:val="24"/>
          <w:szCs w:val="24"/>
        </w:rPr>
        <w:t>. Сбор аудиторских доказательств осуществляется путем изучения объектов внутреннего финансового аудита с использованием методов в соответствии</w:t>
      </w:r>
      <w:r w:rsidRPr="0014395F">
        <w:rPr>
          <w:rFonts w:ascii="Arial" w:hAnsi="Arial" w:cs="Arial"/>
          <w:sz w:val="24"/>
          <w:szCs w:val="24"/>
        </w:rPr>
        <w:t xml:space="preserve"> с Программой.</w:t>
      </w:r>
    </w:p>
    <w:p w:rsidR="00F86B88" w:rsidRPr="0014395F" w:rsidRDefault="00F86B88" w:rsidP="00F8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25</w:t>
      </w:r>
      <w:r w:rsidR="00A1312D" w:rsidRPr="0014395F">
        <w:rPr>
          <w:rFonts w:ascii="Arial" w:hAnsi="Arial" w:cs="Arial"/>
          <w:sz w:val="24"/>
          <w:szCs w:val="24"/>
        </w:rPr>
        <w:t xml:space="preserve">. Изучение объектов </w:t>
      </w:r>
      <w:r w:rsidRPr="0014395F">
        <w:rPr>
          <w:rFonts w:ascii="Arial" w:hAnsi="Arial" w:cs="Arial"/>
          <w:sz w:val="24"/>
          <w:szCs w:val="24"/>
        </w:rPr>
        <w:t>внутреннего финансового аудита может осуществля</w:t>
      </w:r>
      <w:r w:rsidR="00A1312D" w:rsidRPr="0014395F">
        <w:rPr>
          <w:rFonts w:ascii="Arial" w:hAnsi="Arial" w:cs="Arial"/>
          <w:sz w:val="24"/>
          <w:szCs w:val="24"/>
        </w:rPr>
        <w:t>т</w:t>
      </w:r>
      <w:r w:rsidR="00BE2DD0" w:rsidRPr="0014395F">
        <w:rPr>
          <w:rFonts w:ascii="Arial" w:hAnsi="Arial" w:cs="Arial"/>
          <w:sz w:val="24"/>
          <w:szCs w:val="24"/>
        </w:rPr>
        <w:t>ь</w:t>
      </w:r>
      <w:r w:rsidR="00A1312D" w:rsidRPr="0014395F">
        <w:rPr>
          <w:rFonts w:ascii="Arial" w:hAnsi="Arial" w:cs="Arial"/>
          <w:sz w:val="24"/>
          <w:szCs w:val="24"/>
        </w:rPr>
        <w:t>ся сплошным или выборочным способом.</w:t>
      </w:r>
    </w:p>
    <w:p w:rsidR="00BE2DD0" w:rsidRPr="0014395F" w:rsidRDefault="00BE2DD0" w:rsidP="00BE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Сплошной способ изучения применяется в случаях:</w:t>
      </w:r>
    </w:p>
    <w:p w:rsidR="00BE2DD0" w:rsidRPr="0014395F" w:rsidRDefault="00BE2DD0" w:rsidP="00BE2DD0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1) когда изучаемая совокупность объектов (вопросов) состоит из небольшого количества операций (действий) по выполнению бюджетной процедуры, документов и информации;</w:t>
      </w:r>
    </w:p>
    <w:p w:rsidR="00BE2DD0" w:rsidRPr="0014395F" w:rsidRDefault="00BE2DD0" w:rsidP="00BE2DD0">
      <w:pPr>
        <w:pStyle w:val="a9"/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2) когда выборочный способ изучения объектов внутреннего финансового аудита не обеспечит получение аудиторских доказательств;</w:t>
      </w:r>
    </w:p>
    <w:p w:rsidR="00BE2DD0" w:rsidRPr="0014395F" w:rsidRDefault="00BE2DD0" w:rsidP="00BE2DD0">
      <w:pPr>
        <w:pStyle w:val="a9"/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3) когда выборочный способ менее эффективен с точки зрения трудозатрат уполномоченного должностного лица.</w:t>
      </w:r>
    </w:p>
    <w:p w:rsidR="00610E00" w:rsidRPr="0014395F" w:rsidRDefault="00610E00" w:rsidP="00610E00">
      <w:pPr>
        <w:pStyle w:val="a9"/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hAnsi="Arial" w:cs="Arial"/>
          <w:sz w:val="24"/>
          <w:szCs w:val="24"/>
        </w:rPr>
        <w:t xml:space="preserve">26. 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>Выборочный способ изучения применяется в случаях, когда отбор конкретных операций (действий) по выполнению бюджетной процедуры, документов и информации для изучения производится на основе понимания уполномоченным должностным лицом изучаемых объектов внутреннего финансового аудита, целей и задач аудиторского мероприятия, результатов оценки бюджетных рисков.</w:t>
      </w:r>
    </w:p>
    <w:p w:rsidR="00610E00" w:rsidRPr="0014395F" w:rsidRDefault="00610E00" w:rsidP="004C5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При данном способе </w:t>
      </w:r>
      <w:r w:rsidR="00C47245"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изучения 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>производится отбор конкретных операций (действий) по выполнению бюджетной процедуры, документов и информации производится в случаях, когда изучения этих элементов достаточно для достижения целей и решения задач аудиторского мероприятия и выводы уполномоченного должностного лица, сделанные на основе изучения конкретных операций (действий) по выполнению бюджетной процедуры, документов и информации, относятся только к этим элементам и не могут быть</w:t>
      </w:r>
      <w:proofErr w:type="gramEnd"/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распространены на всю совокупность изучаемых операций (действий) по выполнению бюджетной процедуры, документов и информации.</w:t>
      </w:r>
    </w:p>
    <w:p w:rsidR="00A1312D" w:rsidRPr="0014395F" w:rsidRDefault="00C47245" w:rsidP="004C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27.</w:t>
      </w:r>
      <w:r w:rsidR="00E41A15" w:rsidRPr="0014395F">
        <w:rPr>
          <w:rFonts w:ascii="Arial" w:hAnsi="Arial" w:cs="Arial"/>
          <w:sz w:val="24"/>
          <w:szCs w:val="24"/>
        </w:rPr>
        <w:t xml:space="preserve"> </w:t>
      </w:r>
      <w:r w:rsidR="00A1312D" w:rsidRPr="0014395F">
        <w:rPr>
          <w:rFonts w:ascii="Arial" w:hAnsi="Arial" w:cs="Arial"/>
          <w:sz w:val="24"/>
          <w:szCs w:val="24"/>
        </w:rPr>
        <w:t>При проведен</w:t>
      </w:r>
      <w:proofErr w:type="gramStart"/>
      <w:r w:rsidR="00A1312D" w:rsidRPr="0014395F">
        <w:rPr>
          <w:rFonts w:ascii="Arial" w:hAnsi="Arial" w:cs="Arial"/>
          <w:sz w:val="24"/>
          <w:szCs w:val="24"/>
        </w:rPr>
        <w:t>ии ау</w:t>
      </w:r>
      <w:proofErr w:type="gramEnd"/>
      <w:r w:rsidR="00A1312D" w:rsidRPr="0014395F">
        <w:rPr>
          <w:rFonts w:ascii="Arial" w:hAnsi="Arial" w:cs="Arial"/>
          <w:sz w:val="24"/>
          <w:szCs w:val="24"/>
        </w:rPr>
        <w:t xml:space="preserve">диторского мероприятия </w:t>
      </w:r>
      <w:r w:rsidR="004C5BE5" w:rsidRPr="0014395F">
        <w:rPr>
          <w:rFonts w:ascii="Arial" w:hAnsi="Arial" w:cs="Arial"/>
          <w:sz w:val="24"/>
          <w:szCs w:val="24"/>
        </w:rPr>
        <w:t>уполномоченное должностное лицо вправе использовать аудиторскую выборку, предназначенную</w:t>
      </w:r>
      <w:r w:rsidR="00A1312D" w:rsidRPr="0014395F">
        <w:rPr>
          <w:rFonts w:ascii="Arial" w:hAnsi="Arial" w:cs="Arial"/>
          <w:sz w:val="24"/>
          <w:szCs w:val="24"/>
        </w:rPr>
        <w:t xml:space="preserve"> для того, чтобы на осн</w:t>
      </w:r>
      <w:r w:rsidR="004C5BE5" w:rsidRPr="0014395F">
        <w:rPr>
          <w:rFonts w:ascii="Arial" w:hAnsi="Arial" w:cs="Arial"/>
          <w:sz w:val="24"/>
          <w:szCs w:val="24"/>
        </w:rPr>
        <w:t xml:space="preserve">овании изучения менее чем 100% </w:t>
      </w:r>
      <w:r w:rsidR="00A1312D" w:rsidRPr="0014395F">
        <w:rPr>
          <w:rFonts w:ascii="Arial" w:hAnsi="Arial" w:cs="Arial"/>
          <w:sz w:val="24"/>
          <w:szCs w:val="24"/>
        </w:rPr>
        <w:t>элементов общего набора действий (операций), документов, данных, информации (далее - генеральной совокупности), из которых производится выборка, сделать выводы относительно всей генеральной совокупности.</w:t>
      </w:r>
    </w:p>
    <w:p w:rsidR="00A1312D" w:rsidRPr="0014395F" w:rsidRDefault="00CA4AA0" w:rsidP="004C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28</w:t>
      </w:r>
      <w:r w:rsidR="00A1312D" w:rsidRPr="0014395F">
        <w:rPr>
          <w:rFonts w:ascii="Arial" w:hAnsi="Arial" w:cs="Arial"/>
          <w:sz w:val="24"/>
          <w:szCs w:val="24"/>
        </w:rPr>
        <w:t xml:space="preserve">. </w:t>
      </w:r>
      <w:r w:rsidR="00524B93" w:rsidRPr="0014395F">
        <w:rPr>
          <w:rFonts w:ascii="Arial" w:hAnsi="Arial" w:cs="Arial"/>
          <w:sz w:val="24"/>
          <w:szCs w:val="24"/>
        </w:rPr>
        <w:t>Аудиторская в</w:t>
      </w:r>
      <w:r w:rsidR="00A1312D" w:rsidRPr="0014395F">
        <w:rPr>
          <w:rFonts w:ascii="Arial" w:hAnsi="Arial" w:cs="Arial"/>
          <w:sz w:val="24"/>
          <w:szCs w:val="24"/>
        </w:rPr>
        <w:t>ыборка может быть проведена одним из следующих способов:</w:t>
      </w:r>
    </w:p>
    <w:p w:rsidR="004C5BE5" w:rsidRPr="0014395F" w:rsidRDefault="00A1312D" w:rsidP="004C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а) статистическая выборка, при которой элементы для изучения выбираются из генеральной совокупности случайным способом </w:t>
      </w:r>
      <w:r w:rsidR="004C5BE5" w:rsidRPr="0014395F">
        <w:rPr>
          <w:rFonts w:ascii="Arial" w:hAnsi="Arial" w:cs="Arial"/>
          <w:sz w:val="24"/>
          <w:szCs w:val="24"/>
        </w:rPr>
        <w:t>и для оценки результатов могут быть использованы статистические инструменты анализа;</w:t>
      </w:r>
    </w:p>
    <w:p w:rsidR="00A1312D" w:rsidRPr="0014395F" w:rsidRDefault="00A1312D" w:rsidP="004C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lastRenderedPageBreak/>
        <w:t xml:space="preserve">б) нестатистическая выборка </w:t>
      </w:r>
      <w:r w:rsidR="004C5BE5" w:rsidRPr="0014395F">
        <w:rPr>
          <w:rFonts w:ascii="Arial" w:hAnsi="Arial" w:cs="Arial"/>
          <w:sz w:val="24"/>
          <w:szCs w:val="24"/>
        </w:rPr>
        <w:t>–</w:t>
      </w:r>
      <w:r w:rsidRPr="0014395F">
        <w:rPr>
          <w:rFonts w:ascii="Arial" w:hAnsi="Arial" w:cs="Arial"/>
          <w:sz w:val="24"/>
          <w:szCs w:val="24"/>
        </w:rPr>
        <w:t xml:space="preserve"> </w:t>
      </w:r>
      <w:r w:rsidR="004C5BE5" w:rsidRPr="0014395F">
        <w:rPr>
          <w:rFonts w:ascii="Arial" w:hAnsi="Arial" w:cs="Arial"/>
          <w:sz w:val="24"/>
          <w:szCs w:val="24"/>
        </w:rPr>
        <w:t xml:space="preserve">выборка, </w:t>
      </w:r>
      <w:r w:rsidRPr="0014395F">
        <w:rPr>
          <w:rFonts w:ascii="Arial" w:hAnsi="Arial" w:cs="Arial"/>
          <w:sz w:val="24"/>
          <w:szCs w:val="24"/>
        </w:rPr>
        <w:t>не соответствующая характе</w:t>
      </w:r>
      <w:r w:rsidR="000334A2" w:rsidRPr="0014395F">
        <w:rPr>
          <w:rFonts w:ascii="Arial" w:hAnsi="Arial" w:cs="Arial"/>
          <w:sz w:val="24"/>
          <w:szCs w:val="24"/>
        </w:rPr>
        <w:t>ристикам статистической выборки.</w:t>
      </w:r>
    </w:p>
    <w:p w:rsidR="00A1312D" w:rsidRPr="0014395F" w:rsidRDefault="00A1312D" w:rsidP="0052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Применяемый способ </w:t>
      </w:r>
      <w:r w:rsidR="00524B93" w:rsidRPr="0014395F">
        <w:rPr>
          <w:rFonts w:ascii="Arial" w:hAnsi="Arial" w:cs="Arial"/>
          <w:sz w:val="24"/>
          <w:szCs w:val="24"/>
        </w:rPr>
        <w:t xml:space="preserve">аудиторской </w:t>
      </w:r>
      <w:r w:rsidRPr="0014395F">
        <w:rPr>
          <w:rFonts w:ascii="Arial" w:hAnsi="Arial" w:cs="Arial"/>
          <w:sz w:val="24"/>
          <w:szCs w:val="24"/>
        </w:rPr>
        <w:t>выборки для изучения объектов внутреннего финансового аудита должен обеспечить получение достаточных для достижения целей аудиторского мероприятия аудиторских доказательств.</w:t>
      </w:r>
    </w:p>
    <w:p w:rsidR="00610E00" w:rsidRPr="0014395F" w:rsidRDefault="00610E00" w:rsidP="00610E00">
      <w:pPr>
        <w:pStyle w:val="a9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Использование сплошного или выборочного способа изучения зависит от целей аудиторского мероприятия и характеристик исследуемых данных, документов, информации, процедур, а также использования информационных систем для изучения объектов внутреннего финансового аудита.</w:t>
      </w:r>
    </w:p>
    <w:p w:rsidR="00A1312D" w:rsidRPr="0014395F" w:rsidRDefault="00A1312D" w:rsidP="003A3D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12D" w:rsidRPr="0014395F" w:rsidRDefault="003A3DF7" w:rsidP="00A13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4395F">
        <w:rPr>
          <w:rFonts w:ascii="Arial" w:hAnsi="Arial" w:cs="Arial"/>
          <w:b/>
          <w:bCs/>
          <w:sz w:val="24"/>
          <w:szCs w:val="24"/>
        </w:rPr>
        <w:t>V</w:t>
      </w:r>
      <w:r w:rsidR="00A1312D" w:rsidRPr="0014395F">
        <w:rPr>
          <w:rFonts w:ascii="Arial" w:hAnsi="Arial" w:cs="Arial"/>
          <w:b/>
          <w:bCs/>
          <w:sz w:val="24"/>
          <w:szCs w:val="24"/>
        </w:rPr>
        <w:t>. Основания и сроки приоста</w:t>
      </w:r>
      <w:r w:rsidRPr="0014395F">
        <w:rPr>
          <w:rFonts w:ascii="Arial" w:hAnsi="Arial" w:cs="Arial"/>
          <w:b/>
          <w:bCs/>
          <w:sz w:val="24"/>
          <w:szCs w:val="24"/>
        </w:rPr>
        <w:t>новления и (или)</w:t>
      </w:r>
      <w:r w:rsidR="00A1312D" w:rsidRPr="0014395F">
        <w:rPr>
          <w:rFonts w:ascii="Arial" w:hAnsi="Arial" w:cs="Arial"/>
          <w:b/>
          <w:bCs/>
          <w:sz w:val="24"/>
          <w:szCs w:val="24"/>
        </w:rPr>
        <w:t xml:space="preserve"> продления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395F">
        <w:rPr>
          <w:rFonts w:ascii="Arial" w:hAnsi="Arial" w:cs="Arial"/>
          <w:b/>
          <w:bCs/>
          <w:sz w:val="24"/>
          <w:szCs w:val="24"/>
        </w:rPr>
        <w:t>аудиторских мероприятий</w:t>
      </w:r>
    </w:p>
    <w:p w:rsidR="00A1312D" w:rsidRPr="0014395F" w:rsidRDefault="00A1312D" w:rsidP="003A3D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012F" w:rsidRPr="0014395F" w:rsidRDefault="003A3DF7" w:rsidP="00E4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hAnsi="Arial" w:cs="Arial"/>
          <w:sz w:val="24"/>
          <w:szCs w:val="24"/>
        </w:rPr>
        <w:t>29</w:t>
      </w:r>
      <w:r w:rsidR="00E4012F" w:rsidRPr="001439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4012F" w:rsidRPr="0014395F">
        <w:rPr>
          <w:rFonts w:ascii="Arial" w:eastAsia="Times New Roman" w:hAnsi="Arial" w:cs="Arial"/>
          <w:sz w:val="24"/>
          <w:szCs w:val="24"/>
          <w:lang w:eastAsia="ru-RU"/>
        </w:rPr>
        <w:t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то уполномоченным должностным лицом проводятся дополнительные профессиональные действия для сбора аудиторских доказательств, а также подготавливаются и направляются в виде служебной записки начальнику Финансового управления:</w:t>
      </w:r>
      <w:proofErr w:type="gramEnd"/>
    </w:p>
    <w:p w:rsidR="00E4012F" w:rsidRPr="0014395F" w:rsidRDefault="00E4012F" w:rsidP="00E4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1)предложения по внесению изменений в Программу (при необходимости),</w:t>
      </w:r>
    </w:p>
    <w:p w:rsidR="009E7296" w:rsidRPr="0014395F" w:rsidRDefault="00E4012F" w:rsidP="009E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2)предложения в части приостановления и (или) продления сроков аудиторского мероприятия.</w:t>
      </w:r>
    </w:p>
    <w:p w:rsidR="006C37DD" w:rsidRPr="0014395F" w:rsidRDefault="009E7296" w:rsidP="009E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Решение о приостановлен</w:t>
      </w:r>
      <w:proofErr w:type="gramStart"/>
      <w:r w:rsidRPr="0014395F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14395F">
        <w:rPr>
          <w:rFonts w:ascii="Arial" w:eastAsia="Times New Roman" w:hAnsi="Arial" w:cs="Arial"/>
          <w:sz w:val="24"/>
          <w:szCs w:val="24"/>
          <w:lang w:eastAsia="ru-RU"/>
        </w:rPr>
        <w:t>диторского мероприятия и (или) о продлении срока проведения аудиторского мероприятия принимается начальником Финансового управления в виде приказа, при этом изменения в план проведения аудиторских мероприятий не вносятся.</w:t>
      </w:r>
    </w:p>
    <w:p w:rsidR="00A1312D" w:rsidRPr="0014395F" w:rsidRDefault="00E4012F" w:rsidP="00E40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30</w:t>
      </w:r>
      <w:r w:rsidR="00A1312D" w:rsidRPr="0014395F">
        <w:rPr>
          <w:rFonts w:ascii="Arial" w:hAnsi="Arial" w:cs="Arial"/>
          <w:sz w:val="24"/>
          <w:szCs w:val="24"/>
        </w:rPr>
        <w:t xml:space="preserve">. </w:t>
      </w:r>
      <w:r w:rsidRPr="0014395F">
        <w:rPr>
          <w:rFonts w:ascii="Arial" w:hAnsi="Arial" w:cs="Arial"/>
          <w:sz w:val="24"/>
          <w:szCs w:val="24"/>
        </w:rPr>
        <w:t>Приостановление проведения</w:t>
      </w:r>
      <w:r w:rsidR="00A1312D" w:rsidRPr="0014395F">
        <w:rPr>
          <w:rFonts w:ascii="Arial" w:hAnsi="Arial" w:cs="Arial"/>
          <w:sz w:val="24"/>
          <w:szCs w:val="24"/>
        </w:rPr>
        <w:t xml:space="preserve"> а</w:t>
      </w:r>
      <w:r w:rsidR="006C37DD" w:rsidRPr="0014395F">
        <w:rPr>
          <w:rFonts w:ascii="Arial" w:hAnsi="Arial" w:cs="Arial"/>
          <w:sz w:val="24"/>
          <w:szCs w:val="24"/>
        </w:rPr>
        <w:t>удиторского мероприятия осуществляется по основаниям в соответствии с подпунктами «а»</w:t>
      </w:r>
      <w:r w:rsidR="0088191A" w:rsidRPr="0014395F">
        <w:rPr>
          <w:rFonts w:ascii="Arial" w:hAnsi="Arial" w:cs="Arial"/>
          <w:sz w:val="24"/>
          <w:szCs w:val="24"/>
        </w:rPr>
        <w:t xml:space="preserve"> </w:t>
      </w:r>
      <w:r w:rsidR="006C37DD" w:rsidRPr="0014395F">
        <w:rPr>
          <w:rFonts w:ascii="Arial" w:hAnsi="Arial" w:cs="Arial"/>
          <w:sz w:val="24"/>
          <w:szCs w:val="24"/>
        </w:rPr>
        <w:t>- «г» пункта 41 федерального стандарта, утвержденного приказом №160н.</w:t>
      </w:r>
    </w:p>
    <w:p w:rsidR="006B6673" w:rsidRPr="0014395F" w:rsidRDefault="001311AC" w:rsidP="006C37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Срок приостановления </w:t>
      </w:r>
      <w:r w:rsidR="006B6673"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и (или) 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>продления аудиторского мероприятия определяется в каждом конкретном случае</w:t>
      </w:r>
      <w:r w:rsidR="006B6673" w:rsidRPr="0014395F">
        <w:rPr>
          <w:rFonts w:ascii="Arial" w:eastAsia="Times New Roman" w:hAnsi="Arial" w:cs="Arial"/>
          <w:sz w:val="24"/>
          <w:szCs w:val="24"/>
          <w:lang w:eastAsia="ru-RU"/>
        </w:rPr>
        <w:t>, исходя из целей, которые должны быть достигнуты в период его приостановления и (или) продления.</w:t>
      </w:r>
    </w:p>
    <w:p w:rsidR="006B6673" w:rsidRPr="0014395F" w:rsidRDefault="006B6673" w:rsidP="006C37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Общий срок приостановлений</w:t>
      </w:r>
      <w:r w:rsidR="006C37DD"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 аудиторского мероприятия не может составлять более одного года.</w:t>
      </w:r>
    </w:p>
    <w:p w:rsidR="006C37DD" w:rsidRPr="0014395F" w:rsidRDefault="006C37DD" w:rsidP="006C37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На время приостановления аудиторского мероприятия течение его срока прерывается.</w:t>
      </w:r>
    </w:p>
    <w:p w:rsidR="006B6673" w:rsidRPr="0014395F" w:rsidRDefault="006B6673" w:rsidP="006B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31. После устранения причин приостановления аудиторского мероприятия аудиторская группа возобновляет его проведение в сроки, устанавливаемые приказом.</w:t>
      </w:r>
    </w:p>
    <w:p w:rsidR="006C37DD" w:rsidRPr="0014395F" w:rsidRDefault="006B6673" w:rsidP="006B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6C37DD" w:rsidRPr="001439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C37DD" w:rsidRPr="0014395F">
        <w:rPr>
          <w:rFonts w:ascii="Arial" w:hAnsi="Arial" w:cs="Arial"/>
          <w:sz w:val="24"/>
          <w:szCs w:val="24"/>
        </w:rPr>
        <w:t xml:space="preserve"> Продление проведения аудиторского мероприятия осуществляется по основаниям в соответствии с подпунктами «а»</w:t>
      </w:r>
      <w:r w:rsidR="0088191A" w:rsidRPr="0014395F">
        <w:rPr>
          <w:rFonts w:ascii="Arial" w:hAnsi="Arial" w:cs="Arial"/>
          <w:sz w:val="24"/>
          <w:szCs w:val="24"/>
        </w:rPr>
        <w:t xml:space="preserve"> </w:t>
      </w:r>
      <w:r w:rsidR="006C37DD" w:rsidRPr="0014395F">
        <w:rPr>
          <w:rFonts w:ascii="Arial" w:hAnsi="Arial" w:cs="Arial"/>
          <w:sz w:val="24"/>
          <w:szCs w:val="24"/>
        </w:rPr>
        <w:t>- «в» пункта 42 федерального стандарта, утвержденного приказом №160н.</w:t>
      </w:r>
      <w:r w:rsidRPr="0014395F">
        <w:rPr>
          <w:rFonts w:ascii="Arial" w:hAnsi="Arial" w:cs="Arial"/>
          <w:sz w:val="24"/>
          <w:szCs w:val="24"/>
        </w:rPr>
        <w:t xml:space="preserve"> </w:t>
      </w:r>
    </w:p>
    <w:p w:rsidR="006B6673" w:rsidRPr="0014395F" w:rsidRDefault="006B6673" w:rsidP="003A3D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A3DF7" w:rsidRPr="0014395F" w:rsidRDefault="003A3DF7" w:rsidP="003A3D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4395F">
        <w:rPr>
          <w:rFonts w:ascii="Arial" w:hAnsi="Arial" w:cs="Arial"/>
          <w:b/>
          <w:bCs/>
          <w:sz w:val="24"/>
          <w:szCs w:val="24"/>
        </w:rPr>
        <w:t>V</w:t>
      </w:r>
      <w:r w:rsidR="00DD01B0" w:rsidRPr="0014395F">
        <w:rPr>
          <w:rFonts w:ascii="Arial" w:hAnsi="Arial" w:cs="Arial"/>
          <w:b/>
          <w:bCs/>
          <w:sz w:val="24"/>
          <w:szCs w:val="24"/>
        </w:rPr>
        <w:t>I</w:t>
      </w:r>
      <w:r w:rsidRPr="0014395F">
        <w:rPr>
          <w:rFonts w:ascii="Arial" w:hAnsi="Arial" w:cs="Arial"/>
          <w:b/>
          <w:bCs/>
          <w:sz w:val="24"/>
          <w:szCs w:val="24"/>
        </w:rPr>
        <w:t>. Документирование аудиторских мероприятий</w:t>
      </w:r>
    </w:p>
    <w:p w:rsidR="003A3DF7" w:rsidRPr="0014395F" w:rsidRDefault="003A3DF7" w:rsidP="00DD0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3DF7" w:rsidRPr="0014395F" w:rsidRDefault="008A00FF" w:rsidP="0055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33</w:t>
      </w:r>
      <w:r w:rsidR="00DD01B0" w:rsidRPr="0014395F">
        <w:rPr>
          <w:rFonts w:ascii="Arial" w:hAnsi="Arial" w:cs="Arial"/>
          <w:sz w:val="24"/>
          <w:szCs w:val="24"/>
        </w:rPr>
        <w:t>. В целях проведения аудиторского мероприятия</w:t>
      </w:r>
      <w:r w:rsidR="003A3DF7" w:rsidRPr="0014395F">
        <w:rPr>
          <w:rFonts w:ascii="Arial" w:hAnsi="Arial" w:cs="Arial"/>
          <w:sz w:val="24"/>
          <w:szCs w:val="24"/>
        </w:rPr>
        <w:t xml:space="preserve"> </w:t>
      </w:r>
      <w:r w:rsidR="00DD01B0" w:rsidRPr="0014395F">
        <w:rPr>
          <w:rFonts w:ascii="Arial" w:hAnsi="Arial" w:cs="Arial"/>
          <w:sz w:val="24"/>
          <w:szCs w:val="24"/>
        </w:rPr>
        <w:t xml:space="preserve">уполномоченным должностным лицом </w:t>
      </w:r>
      <w:r w:rsidR="003A3DF7" w:rsidRPr="0014395F">
        <w:rPr>
          <w:rFonts w:ascii="Arial" w:hAnsi="Arial" w:cs="Arial"/>
          <w:sz w:val="24"/>
          <w:szCs w:val="24"/>
        </w:rPr>
        <w:t>формируется рабочая докумен</w:t>
      </w:r>
      <w:r w:rsidR="00DD01B0" w:rsidRPr="0014395F">
        <w:rPr>
          <w:rFonts w:ascii="Arial" w:hAnsi="Arial" w:cs="Arial"/>
          <w:sz w:val="24"/>
          <w:szCs w:val="24"/>
        </w:rPr>
        <w:t>тация аудиторского мероприятия, в том числе документация</w:t>
      </w:r>
      <w:r w:rsidR="00C316C8" w:rsidRPr="0014395F">
        <w:rPr>
          <w:rFonts w:ascii="Arial" w:hAnsi="Arial" w:cs="Arial"/>
          <w:sz w:val="24"/>
          <w:szCs w:val="24"/>
        </w:rPr>
        <w:t>, формируемая</w:t>
      </w:r>
      <w:r w:rsidR="00DD01B0" w:rsidRPr="0014395F">
        <w:rPr>
          <w:rFonts w:ascii="Arial" w:hAnsi="Arial" w:cs="Arial"/>
          <w:sz w:val="24"/>
          <w:szCs w:val="24"/>
        </w:rPr>
        <w:t xml:space="preserve"> в соответствии с подпунктами</w:t>
      </w:r>
      <w:r w:rsidR="00C316C8" w:rsidRPr="0014395F">
        <w:rPr>
          <w:rFonts w:ascii="Arial" w:hAnsi="Arial" w:cs="Arial"/>
          <w:sz w:val="24"/>
          <w:szCs w:val="24"/>
        </w:rPr>
        <w:t xml:space="preserve"> «а»</w:t>
      </w:r>
      <w:r w:rsidR="0088191A" w:rsidRPr="0014395F">
        <w:rPr>
          <w:rFonts w:ascii="Arial" w:hAnsi="Arial" w:cs="Arial"/>
          <w:sz w:val="24"/>
          <w:szCs w:val="24"/>
        </w:rPr>
        <w:t xml:space="preserve"> </w:t>
      </w:r>
      <w:r w:rsidR="00C316C8" w:rsidRPr="0014395F">
        <w:rPr>
          <w:rFonts w:ascii="Arial" w:hAnsi="Arial" w:cs="Arial"/>
          <w:sz w:val="24"/>
          <w:szCs w:val="24"/>
        </w:rPr>
        <w:t>-</w:t>
      </w:r>
      <w:r w:rsidR="0088191A" w:rsidRPr="0014395F">
        <w:rPr>
          <w:rFonts w:ascii="Arial" w:hAnsi="Arial" w:cs="Arial"/>
          <w:sz w:val="24"/>
          <w:szCs w:val="24"/>
        </w:rPr>
        <w:t xml:space="preserve"> </w:t>
      </w:r>
      <w:r w:rsidR="00C316C8" w:rsidRPr="0014395F">
        <w:rPr>
          <w:rFonts w:ascii="Arial" w:hAnsi="Arial" w:cs="Arial"/>
          <w:sz w:val="24"/>
          <w:szCs w:val="24"/>
        </w:rPr>
        <w:t>«е» пункта 48 федерального стандарт</w:t>
      </w:r>
      <w:r w:rsidR="00554FEC" w:rsidRPr="0014395F">
        <w:rPr>
          <w:rFonts w:ascii="Arial" w:hAnsi="Arial" w:cs="Arial"/>
          <w:sz w:val="24"/>
          <w:szCs w:val="24"/>
        </w:rPr>
        <w:t xml:space="preserve">а, утвержденного приказом №160н, </w:t>
      </w:r>
      <w:r w:rsidR="00DD01B0" w:rsidRPr="0014395F">
        <w:rPr>
          <w:rFonts w:ascii="Arial" w:hAnsi="Arial" w:cs="Arial"/>
          <w:sz w:val="24"/>
          <w:szCs w:val="24"/>
        </w:rPr>
        <w:t>которая ведется и хранит</w:t>
      </w:r>
      <w:r w:rsidR="003A3DF7" w:rsidRPr="0014395F">
        <w:rPr>
          <w:rFonts w:ascii="Arial" w:hAnsi="Arial" w:cs="Arial"/>
          <w:sz w:val="24"/>
          <w:szCs w:val="24"/>
        </w:rPr>
        <w:t>ся в электронном виде и (или) на бумажных носителях.</w:t>
      </w:r>
    </w:p>
    <w:p w:rsidR="003A3DF7" w:rsidRPr="0014395F" w:rsidRDefault="00C316C8" w:rsidP="0088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lastRenderedPageBreak/>
        <w:t>34</w:t>
      </w:r>
      <w:r w:rsidR="003A3DF7" w:rsidRPr="001439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3DF7" w:rsidRPr="0014395F">
        <w:rPr>
          <w:rFonts w:ascii="Arial" w:hAnsi="Arial" w:cs="Arial"/>
          <w:sz w:val="24"/>
          <w:szCs w:val="24"/>
        </w:rPr>
        <w:t xml:space="preserve">Рабочая документация подтверждает, что объекты внутреннего финансового аудита исследованы в соответствии с Программой </w:t>
      </w:r>
      <w:r w:rsidRPr="0014395F">
        <w:rPr>
          <w:rFonts w:ascii="Arial" w:hAnsi="Arial" w:cs="Arial"/>
          <w:sz w:val="24"/>
          <w:szCs w:val="24"/>
        </w:rPr>
        <w:t xml:space="preserve">аудиторского мероприятия и при проведении аудиторского мероприятия </w:t>
      </w:r>
      <w:r w:rsidR="003A3DF7" w:rsidRPr="0014395F">
        <w:rPr>
          <w:rFonts w:ascii="Arial" w:hAnsi="Arial" w:cs="Arial"/>
          <w:sz w:val="24"/>
          <w:szCs w:val="24"/>
        </w:rPr>
        <w:t>собраны аудиторские д</w:t>
      </w:r>
      <w:r w:rsidRPr="0014395F">
        <w:rPr>
          <w:rFonts w:ascii="Arial" w:hAnsi="Arial" w:cs="Arial"/>
          <w:sz w:val="24"/>
          <w:szCs w:val="24"/>
        </w:rPr>
        <w:t>оказательства, которые позволяют уполномоченному должностному лицу</w:t>
      </w:r>
      <w:r w:rsidR="0088191A" w:rsidRPr="0014395F">
        <w:rPr>
          <w:rFonts w:ascii="Arial" w:hAnsi="Arial" w:cs="Arial"/>
          <w:sz w:val="24"/>
          <w:szCs w:val="24"/>
        </w:rPr>
        <w:t xml:space="preserve"> сформировать и обосновать выводы</w:t>
      </w:r>
      <w:r w:rsidR="003A3DF7" w:rsidRPr="0014395F">
        <w:rPr>
          <w:rFonts w:ascii="Arial" w:hAnsi="Arial" w:cs="Arial"/>
          <w:sz w:val="24"/>
          <w:szCs w:val="24"/>
        </w:rPr>
        <w:t>,</w:t>
      </w:r>
      <w:r w:rsidR="0088191A" w:rsidRPr="0014395F">
        <w:rPr>
          <w:rFonts w:ascii="Arial" w:hAnsi="Arial" w:cs="Arial"/>
          <w:sz w:val="24"/>
          <w:szCs w:val="24"/>
        </w:rPr>
        <w:t xml:space="preserve"> предложения и рекомендации</w:t>
      </w:r>
      <w:r w:rsidR="003A3DF7" w:rsidRPr="0014395F">
        <w:rPr>
          <w:rFonts w:ascii="Arial" w:hAnsi="Arial" w:cs="Arial"/>
          <w:sz w:val="24"/>
          <w:szCs w:val="24"/>
        </w:rPr>
        <w:t xml:space="preserve"> по результатам проведенного аудиторского мероприятия.</w:t>
      </w:r>
      <w:proofErr w:type="gramEnd"/>
    </w:p>
    <w:p w:rsidR="0088191A" w:rsidRPr="0014395F" w:rsidRDefault="00502A7D" w:rsidP="0088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35.</w:t>
      </w:r>
      <w:r w:rsidR="0088191A" w:rsidRPr="0014395F">
        <w:rPr>
          <w:rFonts w:ascii="Arial" w:hAnsi="Arial" w:cs="Arial"/>
          <w:sz w:val="24"/>
          <w:szCs w:val="24"/>
        </w:rPr>
        <w:t>Рабочая документация аудиторского мероприятия проверяется уполномоченным должностным лицом (в случае, если аудиторское мероприятие проводилось без формирования аудиторской группы).</w:t>
      </w:r>
    </w:p>
    <w:p w:rsidR="00843677" w:rsidRPr="0014395F" w:rsidRDefault="00502A7D" w:rsidP="008436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5F">
        <w:rPr>
          <w:rFonts w:ascii="Arial" w:hAnsi="Arial" w:cs="Arial"/>
          <w:sz w:val="24"/>
          <w:szCs w:val="24"/>
        </w:rPr>
        <w:t>36.</w:t>
      </w:r>
      <w:r w:rsidR="00843677" w:rsidRPr="0014395F">
        <w:rPr>
          <w:rFonts w:ascii="Arial" w:hAnsi="Arial" w:cs="Arial"/>
          <w:sz w:val="24"/>
          <w:szCs w:val="24"/>
        </w:rPr>
        <w:t xml:space="preserve">При проверке </w:t>
      </w:r>
      <w:r w:rsidR="00843677" w:rsidRPr="0014395F">
        <w:rPr>
          <w:rFonts w:ascii="Arial" w:eastAsia="Times New Roman" w:hAnsi="Arial" w:cs="Arial"/>
          <w:sz w:val="24"/>
          <w:szCs w:val="24"/>
          <w:lang w:eastAsia="ru-RU"/>
        </w:rPr>
        <w:t>рабочей документации уполномоченное должностное лицо должно убедиться в том, что Программа (соответствующий пункт 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мероприятия.</w:t>
      </w:r>
    </w:p>
    <w:p w:rsidR="00502A7D" w:rsidRPr="00502A7D" w:rsidRDefault="00843677" w:rsidP="0034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3</w:t>
      </w:r>
      <w:r w:rsidR="00502A7D" w:rsidRPr="0014395F">
        <w:rPr>
          <w:rFonts w:ascii="Arial" w:hAnsi="Arial" w:cs="Arial"/>
          <w:sz w:val="24"/>
          <w:szCs w:val="24"/>
        </w:rPr>
        <w:t>7</w:t>
      </w:r>
      <w:r w:rsidR="003A3DF7" w:rsidRPr="0014395F">
        <w:rPr>
          <w:rFonts w:ascii="Arial" w:hAnsi="Arial" w:cs="Arial"/>
          <w:sz w:val="24"/>
          <w:szCs w:val="24"/>
        </w:rPr>
        <w:t>.</w:t>
      </w:r>
      <w:r w:rsidR="00502A7D" w:rsidRPr="0014395F">
        <w:rPr>
          <w:rFonts w:ascii="Arial" w:eastAsia="Times New Roman" w:hAnsi="Arial" w:cs="Arial"/>
          <w:sz w:val="24"/>
          <w:szCs w:val="24"/>
          <w:lang w:eastAsia="ru-RU"/>
        </w:rPr>
        <w:t>При хранении рабочей документац</w:t>
      </w:r>
      <w:proofErr w:type="gramStart"/>
      <w:r w:rsidR="00502A7D" w:rsidRPr="0014395F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="00502A7D" w:rsidRPr="0014395F">
        <w:rPr>
          <w:rFonts w:ascii="Arial" w:eastAsia="Times New Roman" w:hAnsi="Arial" w:cs="Arial"/>
          <w:sz w:val="24"/>
          <w:szCs w:val="24"/>
          <w:lang w:eastAsia="ru-RU"/>
        </w:rPr>
        <w:t>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:rsidR="00A1312D" w:rsidRDefault="00A1312D" w:rsidP="00615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 Составление и представление заключений.</w:t>
      </w: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Представление 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рассмотрении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возражений по результатам</w:t>
      </w: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проведенного аудиторского мероприятия</w:t>
      </w:r>
    </w:p>
    <w:p w:rsidR="00A1312D" w:rsidRDefault="00A1312D" w:rsidP="00615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6885" w:rsidRPr="0014395F" w:rsidRDefault="00A1312D" w:rsidP="00E26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38. </w:t>
      </w:r>
      <w:r w:rsidR="00FB6885" w:rsidRPr="0014395F">
        <w:rPr>
          <w:rFonts w:ascii="Arial" w:hAnsi="Arial" w:cs="Arial"/>
          <w:sz w:val="24"/>
          <w:szCs w:val="24"/>
        </w:rPr>
        <w:t>По окончании проведения аудиторского мероприятия информация, а также предложения и рекомендации о результатах оценки исполнения бюджетных полномочий, о надежности внутреннего финансового контроля, о достоверности бюджетной отчетности</w:t>
      </w:r>
      <w:r w:rsidR="005A32D4" w:rsidRPr="0014395F">
        <w:rPr>
          <w:rFonts w:ascii="Arial" w:hAnsi="Arial" w:cs="Arial"/>
          <w:sz w:val="24"/>
          <w:szCs w:val="24"/>
        </w:rPr>
        <w:t xml:space="preserve"> Финансового управления </w:t>
      </w:r>
      <w:r w:rsidR="00FB6885" w:rsidRPr="0014395F">
        <w:rPr>
          <w:rFonts w:ascii="Arial" w:hAnsi="Arial" w:cs="Arial"/>
          <w:sz w:val="24"/>
          <w:szCs w:val="24"/>
        </w:rPr>
        <w:t>и другие вопросы</w:t>
      </w:r>
      <w:r w:rsidR="005A32D4" w:rsidRPr="0014395F">
        <w:rPr>
          <w:rFonts w:ascii="Arial" w:hAnsi="Arial" w:cs="Arial"/>
          <w:sz w:val="24"/>
          <w:szCs w:val="24"/>
        </w:rPr>
        <w:t xml:space="preserve"> по реализации результатов аудиторского мероприятия </w:t>
      </w:r>
      <w:r w:rsidR="00FB6885" w:rsidRPr="0014395F">
        <w:rPr>
          <w:rFonts w:ascii="Arial" w:hAnsi="Arial" w:cs="Arial"/>
          <w:sz w:val="24"/>
          <w:szCs w:val="24"/>
        </w:rPr>
        <w:t>отражаются в заключени</w:t>
      </w:r>
      <w:proofErr w:type="gramStart"/>
      <w:r w:rsidR="00FB6885" w:rsidRPr="0014395F">
        <w:rPr>
          <w:rFonts w:ascii="Arial" w:hAnsi="Arial" w:cs="Arial"/>
          <w:sz w:val="24"/>
          <w:szCs w:val="24"/>
        </w:rPr>
        <w:t>и</w:t>
      </w:r>
      <w:proofErr w:type="gramEnd"/>
      <w:r w:rsidR="00FB6885" w:rsidRPr="0014395F">
        <w:rPr>
          <w:rFonts w:ascii="Arial" w:hAnsi="Arial" w:cs="Arial"/>
          <w:sz w:val="24"/>
          <w:szCs w:val="24"/>
        </w:rPr>
        <w:t xml:space="preserve"> </w:t>
      </w:r>
      <w:r w:rsidR="005A32D4" w:rsidRPr="0014395F">
        <w:rPr>
          <w:rFonts w:ascii="Arial" w:hAnsi="Arial" w:cs="Arial"/>
          <w:sz w:val="24"/>
          <w:szCs w:val="24"/>
        </w:rPr>
        <w:t>уполномоченного должностного лица.</w:t>
      </w:r>
    </w:p>
    <w:p w:rsidR="00473FFD" w:rsidRPr="0014395F" w:rsidRDefault="00A1312D" w:rsidP="005A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Заключение по аудиторскому меро</w:t>
      </w:r>
      <w:r w:rsidR="00BC74F1" w:rsidRPr="0014395F">
        <w:rPr>
          <w:rFonts w:ascii="Arial" w:hAnsi="Arial" w:cs="Arial"/>
          <w:sz w:val="24"/>
          <w:szCs w:val="24"/>
        </w:rPr>
        <w:t>приятию (далее – Заключение) включает в себя:</w:t>
      </w:r>
    </w:p>
    <w:p w:rsidR="00A1312D" w:rsidRPr="0014395F" w:rsidRDefault="00A1312D" w:rsidP="00E26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а) тему аудиторского мероприятия;</w:t>
      </w:r>
    </w:p>
    <w:p w:rsidR="00A1312D" w:rsidRPr="0014395F" w:rsidRDefault="00A1312D" w:rsidP="00E26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б) описание выявленных нарушений и (или) недостатков (в случае их выявления), а также их причин и условий;</w:t>
      </w:r>
    </w:p>
    <w:p w:rsidR="00A1312D" w:rsidRPr="0014395F" w:rsidRDefault="00A1312D" w:rsidP="00E26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в)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A1312D" w:rsidRPr="0014395F" w:rsidRDefault="00A1312D" w:rsidP="0000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г) выводы о достижении цели (целей) осуществления внутреннего финансового аудита</w:t>
      </w:r>
      <w:r w:rsidR="006710F7" w:rsidRPr="0014395F">
        <w:rPr>
          <w:rFonts w:ascii="Arial" w:hAnsi="Arial" w:cs="Arial"/>
          <w:sz w:val="24"/>
          <w:szCs w:val="24"/>
        </w:rPr>
        <w:t>, установленных Программой, включая один или несколько из следующих выводов</w:t>
      </w:r>
      <w:r w:rsidRPr="0014395F">
        <w:rPr>
          <w:rFonts w:ascii="Arial" w:hAnsi="Arial" w:cs="Arial"/>
          <w:sz w:val="24"/>
          <w:szCs w:val="24"/>
        </w:rPr>
        <w:t>:</w:t>
      </w:r>
    </w:p>
    <w:p w:rsidR="00A1312D" w:rsidRPr="0014395F" w:rsidRDefault="00DB1AF3" w:rsidP="0000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-</w:t>
      </w:r>
      <w:r w:rsidR="00A1312D" w:rsidRPr="0014395F">
        <w:rPr>
          <w:rFonts w:ascii="Arial" w:hAnsi="Arial" w:cs="Arial"/>
          <w:sz w:val="24"/>
          <w:szCs w:val="24"/>
        </w:rPr>
        <w:t>о степени надежности внутреннего финансового контроля;</w:t>
      </w:r>
    </w:p>
    <w:p w:rsidR="00A1312D" w:rsidRPr="0014395F" w:rsidRDefault="00DB1AF3" w:rsidP="0000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-</w:t>
      </w:r>
      <w:r w:rsidR="00A1312D" w:rsidRPr="0014395F">
        <w:rPr>
          <w:rFonts w:ascii="Arial" w:hAnsi="Arial" w:cs="Arial"/>
          <w:sz w:val="24"/>
          <w:szCs w:val="24"/>
        </w:rPr>
        <w:t>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6710F7" w:rsidRPr="0014395F" w:rsidRDefault="006710F7" w:rsidP="00F3705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 качестве исполнения бюджетных полномочий Финансовым управлением, в том числе о достижении главным администратором (администратором) бюджетных средств значений, включая целевые значения, показателей качества финансового менеджмента, определенных в соответствии с порядком проведения 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мониторинга качества финансового менеджмента, предусмотренным </w:t>
      </w:r>
      <w:r w:rsidR="00F3705B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пунктом 7 статьи 160.2-1 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 кодекса Российской Федерации;</w:t>
      </w:r>
    </w:p>
    <w:p w:rsidR="00A1312D" w:rsidRPr="0014395F" w:rsidRDefault="00A1312D" w:rsidP="0000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A1312D" w:rsidRPr="0014395F" w:rsidRDefault="00F3705B" w:rsidP="0000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е) дату подписания З</w:t>
      </w:r>
      <w:r w:rsidR="00A1312D" w:rsidRPr="0014395F">
        <w:rPr>
          <w:rFonts w:ascii="Arial" w:hAnsi="Arial" w:cs="Arial"/>
          <w:sz w:val="24"/>
          <w:szCs w:val="24"/>
        </w:rPr>
        <w:t>аключения;</w:t>
      </w:r>
    </w:p>
    <w:p w:rsidR="00CD0EC4" w:rsidRPr="0014395F" w:rsidRDefault="00A1312D" w:rsidP="00595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ж) до</w:t>
      </w:r>
      <w:r w:rsidR="00F3705B" w:rsidRPr="0014395F">
        <w:rPr>
          <w:rFonts w:ascii="Arial" w:hAnsi="Arial" w:cs="Arial"/>
          <w:sz w:val="24"/>
          <w:szCs w:val="24"/>
        </w:rPr>
        <w:t>лжность, фамилию и инициалы,</w:t>
      </w:r>
      <w:r w:rsidRPr="0014395F">
        <w:rPr>
          <w:rFonts w:ascii="Arial" w:hAnsi="Arial" w:cs="Arial"/>
          <w:sz w:val="24"/>
          <w:szCs w:val="24"/>
        </w:rPr>
        <w:t xml:space="preserve"> подпись </w:t>
      </w:r>
      <w:r w:rsidR="00F3705B" w:rsidRPr="0014395F">
        <w:rPr>
          <w:rFonts w:ascii="Arial" w:hAnsi="Arial" w:cs="Arial"/>
          <w:sz w:val="24"/>
          <w:szCs w:val="24"/>
        </w:rPr>
        <w:t>уполномоченного должностного лица (</w:t>
      </w:r>
      <w:r w:rsidR="00947610" w:rsidRPr="0014395F">
        <w:rPr>
          <w:rFonts w:ascii="Arial" w:hAnsi="Arial" w:cs="Arial"/>
          <w:sz w:val="24"/>
          <w:szCs w:val="24"/>
        </w:rPr>
        <w:t>руководителя аудиторской группы и членов аудиторской группы</w:t>
      </w:r>
      <w:r w:rsidR="00F3705B" w:rsidRPr="0014395F">
        <w:rPr>
          <w:rFonts w:ascii="Arial" w:hAnsi="Arial" w:cs="Arial"/>
          <w:sz w:val="24"/>
          <w:szCs w:val="24"/>
        </w:rPr>
        <w:t xml:space="preserve"> (при наличии))</w:t>
      </w:r>
      <w:r w:rsidR="0059520C" w:rsidRPr="0014395F">
        <w:rPr>
          <w:rFonts w:ascii="Arial" w:hAnsi="Arial" w:cs="Arial"/>
          <w:sz w:val="24"/>
          <w:szCs w:val="24"/>
        </w:rPr>
        <w:t>.</w:t>
      </w:r>
    </w:p>
    <w:p w:rsidR="00976956" w:rsidRPr="0014395F" w:rsidRDefault="0059520C" w:rsidP="009769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Выводы, а также предложения и рекомендации, предусмотренные  подпунктами «г» и «д» абзаца первого настоящего пункта формируется уполномоченным должностным лицом в целях решения задач внутреннего финансового аудита, указанных </w:t>
      </w:r>
      <w:r w:rsidR="00976956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17 настоящего Порядка. </w:t>
      </w:r>
      <w:bookmarkStart w:id="2" w:name="dst100035"/>
      <w:bookmarkEnd w:id="2"/>
    </w:p>
    <w:p w:rsidR="0059520C" w:rsidRPr="0014395F" w:rsidRDefault="0059520C" w:rsidP="009769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вышеуказанных выводов следует учитывать, что в рамках одного аудиторского мероприятия может достигаться как одна, так и одновременно несколько целей осуществления внутреннего фи</w:t>
      </w:r>
      <w:r w:rsidR="00976956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нансового аудита, установленных пунктом 2 статьи 160.2-1 </w:t>
      </w:r>
      <w:r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 кодекса Российской Федерации.</w:t>
      </w:r>
    </w:p>
    <w:p w:rsidR="0059520C" w:rsidRPr="0014395F" w:rsidRDefault="00976956" w:rsidP="00595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полноты и достоверности Заключения отражаемая в нем информация должна соответствовать требованиям, установленным пунктом 6 федерального стандарта, утвержденного приказом №91н.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39. Подписанный </w:t>
      </w:r>
      <w:r w:rsidR="003F4D21" w:rsidRPr="0014395F">
        <w:rPr>
          <w:rFonts w:ascii="Arial" w:hAnsi="Arial" w:cs="Arial"/>
          <w:sz w:val="24"/>
          <w:szCs w:val="24"/>
        </w:rPr>
        <w:t xml:space="preserve">уполномоченным должностным лицом </w:t>
      </w:r>
      <w:r w:rsidRPr="0014395F">
        <w:rPr>
          <w:rFonts w:ascii="Arial" w:hAnsi="Arial" w:cs="Arial"/>
          <w:sz w:val="24"/>
          <w:szCs w:val="24"/>
        </w:rPr>
        <w:t>экземпляр Заключе</w:t>
      </w:r>
      <w:r w:rsidR="00473FFD" w:rsidRPr="0014395F">
        <w:rPr>
          <w:rFonts w:ascii="Arial" w:hAnsi="Arial" w:cs="Arial"/>
          <w:sz w:val="24"/>
          <w:szCs w:val="24"/>
        </w:rPr>
        <w:t>ния передается на ознакомление с</w:t>
      </w:r>
      <w:r w:rsidRPr="0014395F">
        <w:rPr>
          <w:rFonts w:ascii="Arial" w:hAnsi="Arial" w:cs="Arial"/>
          <w:sz w:val="24"/>
          <w:szCs w:val="24"/>
        </w:rPr>
        <w:t>убъекту бюджетной процедуры в течение 5 рабочих дней</w:t>
      </w:r>
      <w:r w:rsidR="003F4D21" w:rsidRPr="001439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4D21" w:rsidRPr="0014395F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14395F">
        <w:rPr>
          <w:rFonts w:ascii="Arial" w:hAnsi="Arial" w:cs="Arial"/>
          <w:sz w:val="24"/>
          <w:szCs w:val="24"/>
        </w:rPr>
        <w:t>.</w:t>
      </w:r>
    </w:p>
    <w:p w:rsidR="003F4D21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40. При наличии возражений и предложений по ф</w:t>
      </w:r>
      <w:r w:rsidR="00473FFD" w:rsidRPr="0014395F">
        <w:rPr>
          <w:rFonts w:ascii="Arial" w:hAnsi="Arial" w:cs="Arial"/>
          <w:sz w:val="24"/>
          <w:szCs w:val="24"/>
        </w:rPr>
        <w:t>актам, указанным в Заключении, с</w:t>
      </w:r>
      <w:r w:rsidRPr="0014395F">
        <w:rPr>
          <w:rFonts w:ascii="Arial" w:hAnsi="Arial" w:cs="Arial"/>
          <w:sz w:val="24"/>
          <w:szCs w:val="24"/>
        </w:rPr>
        <w:t xml:space="preserve">убъект бюджетной процедуры в течение 3 рабочих дней </w:t>
      </w:r>
      <w:proofErr w:type="gramStart"/>
      <w:r w:rsidRPr="0014395F">
        <w:rPr>
          <w:rFonts w:ascii="Arial" w:hAnsi="Arial" w:cs="Arial"/>
          <w:sz w:val="24"/>
          <w:szCs w:val="24"/>
        </w:rPr>
        <w:t>с даты</w:t>
      </w:r>
      <w:proofErr w:type="gramEnd"/>
      <w:r w:rsidRPr="0014395F">
        <w:rPr>
          <w:rFonts w:ascii="Arial" w:hAnsi="Arial" w:cs="Arial"/>
          <w:sz w:val="24"/>
          <w:szCs w:val="24"/>
        </w:rPr>
        <w:t xml:space="preserve"> его получения вправе представить в свободной форме возражения и предложения </w:t>
      </w:r>
      <w:r w:rsidR="003F4D21" w:rsidRPr="0014395F">
        <w:rPr>
          <w:rFonts w:ascii="Arial" w:hAnsi="Arial" w:cs="Arial"/>
          <w:sz w:val="24"/>
          <w:szCs w:val="24"/>
        </w:rPr>
        <w:t>уполномоченному должностному лицу</w:t>
      </w:r>
      <w:r w:rsidRPr="0014395F">
        <w:rPr>
          <w:rFonts w:ascii="Arial" w:hAnsi="Arial" w:cs="Arial"/>
          <w:sz w:val="24"/>
          <w:szCs w:val="24"/>
        </w:rPr>
        <w:t xml:space="preserve"> на бумажном носителе</w:t>
      </w:r>
      <w:r w:rsidR="003F4D21" w:rsidRPr="0014395F">
        <w:rPr>
          <w:rFonts w:ascii="Arial" w:hAnsi="Arial" w:cs="Arial"/>
          <w:sz w:val="24"/>
          <w:szCs w:val="24"/>
        </w:rPr>
        <w:t>.</w:t>
      </w:r>
      <w:r w:rsidRPr="0014395F">
        <w:rPr>
          <w:rFonts w:ascii="Arial" w:hAnsi="Arial" w:cs="Arial"/>
          <w:sz w:val="24"/>
          <w:szCs w:val="24"/>
        </w:rPr>
        <w:t xml:space="preserve"> 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41. Возражения и пред</w:t>
      </w:r>
      <w:r w:rsidR="00473FFD" w:rsidRPr="0014395F">
        <w:rPr>
          <w:rFonts w:ascii="Arial" w:hAnsi="Arial" w:cs="Arial"/>
          <w:sz w:val="24"/>
          <w:szCs w:val="24"/>
        </w:rPr>
        <w:t>ложения с</w:t>
      </w:r>
      <w:r w:rsidRPr="0014395F">
        <w:rPr>
          <w:rFonts w:ascii="Arial" w:hAnsi="Arial" w:cs="Arial"/>
          <w:sz w:val="24"/>
          <w:szCs w:val="24"/>
        </w:rPr>
        <w:t>убъекта бюджетных процедур, поступившие по результатам проведенного аудиторского мероприят</w:t>
      </w:r>
      <w:r w:rsidR="00473FFD" w:rsidRPr="0014395F">
        <w:rPr>
          <w:rFonts w:ascii="Arial" w:hAnsi="Arial" w:cs="Arial"/>
          <w:sz w:val="24"/>
          <w:szCs w:val="24"/>
        </w:rPr>
        <w:t>ия, рассматриваются</w:t>
      </w:r>
      <w:r w:rsidR="003F4D21" w:rsidRPr="0014395F">
        <w:rPr>
          <w:rFonts w:ascii="Arial" w:hAnsi="Arial" w:cs="Arial"/>
          <w:sz w:val="24"/>
          <w:szCs w:val="24"/>
        </w:rPr>
        <w:t xml:space="preserve"> </w:t>
      </w:r>
      <w:r w:rsidR="00DA2EB0" w:rsidRPr="0014395F">
        <w:rPr>
          <w:rFonts w:ascii="Arial" w:hAnsi="Arial" w:cs="Arial"/>
          <w:sz w:val="24"/>
          <w:szCs w:val="24"/>
        </w:rPr>
        <w:t xml:space="preserve">уполномоченным должностным лицом и учитываются им, </w:t>
      </w:r>
      <w:r w:rsidR="0057020F" w:rsidRPr="0014395F">
        <w:rPr>
          <w:rFonts w:ascii="Arial" w:hAnsi="Arial" w:cs="Arial"/>
          <w:sz w:val="24"/>
          <w:szCs w:val="24"/>
        </w:rPr>
        <w:t>при необходимости</w:t>
      </w:r>
      <w:r w:rsidR="00DA2EB0" w:rsidRPr="0014395F">
        <w:rPr>
          <w:rFonts w:ascii="Arial" w:hAnsi="Arial" w:cs="Arial"/>
          <w:sz w:val="24"/>
          <w:szCs w:val="24"/>
        </w:rPr>
        <w:t xml:space="preserve">, </w:t>
      </w:r>
      <w:r w:rsidRPr="0014395F">
        <w:rPr>
          <w:rFonts w:ascii="Arial" w:hAnsi="Arial" w:cs="Arial"/>
          <w:sz w:val="24"/>
          <w:szCs w:val="24"/>
        </w:rPr>
        <w:t>в том числе в целях ведения реестра бюджетных рисков.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42. В течение 5 рабочих дней со дня, следующег</w:t>
      </w:r>
      <w:r w:rsidR="0057020F" w:rsidRPr="0014395F">
        <w:rPr>
          <w:rFonts w:ascii="Arial" w:hAnsi="Arial" w:cs="Arial"/>
          <w:sz w:val="24"/>
          <w:szCs w:val="24"/>
        </w:rPr>
        <w:t>о за днем получения Заключения</w:t>
      </w:r>
      <w:r w:rsidR="0089111F" w:rsidRPr="0014395F">
        <w:rPr>
          <w:rFonts w:ascii="Arial" w:hAnsi="Arial" w:cs="Arial"/>
          <w:sz w:val="24"/>
          <w:szCs w:val="24"/>
        </w:rPr>
        <w:t>,</w:t>
      </w:r>
      <w:r w:rsidR="0057020F" w:rsidRPr="0014395F">
        <w:rPr>
          <w:rFonts w:ascii="Arial" w:hAnsi="Arial" w:cs="Arial"/>
          <w:sz w:val="24"/>
          <w:szCs w:val="24"/>
        </w:rPr>
        <w:t xml:space="preserve"> с</w:t>
      </w:r>
      <w:r w:rsidRPr="0014395F">
        <w:rPr>
          <w:rFonts w:ascii="Arial" w:hAnsi="Arial" w:cs="Arial"/>
          <w:sz w:val="24"/>
          <w:szCs w:val="24"/>
        </w:rPr>
        <w:t>убъект бюджетной процедуры обеспечивает разработку плана мероприятий по реализац</w:t>
      </w:r>
      <w:r w:rsidR="00DA2EB0" w:rsidRPr="0014395F">
        <w:rPr>
          <w:rFonts w:ascii="Arial" w:hAnsi="Arial" w:cs="Arial"/>
          <w:sz w:val="24"/>
          <w:szCs w:val="24"/>
        </w:rPr>
        <w:t xml:space="preserve">ии предложений и рекомендаций и (или) </w:t>
      </w:r>
      <w:r w:rsidRPr="0014395F">
        <w:rPr>
          <w:rFonts w:ascii="Arial" w:hAnsi="Arial" w:cs="Arial"/>
          <w:sz w:val="24"/>
          <w:szCs w:val="24"/>
        </w:rPr>
        <w:t>устранению не</w:t>
      </w:r>
      <w:r w:rsidR="00DA2EB0" w:rsidRPr="0014395F">
        <w:rPr>
          <w:rFonts w:ascii="Arial" w:hAnsi="Arial" w:cs="Arial"/>
          <w:sz w:val="24"/>
          <w:szCs w:val="24"/>
        </w:rPr>
        <w:t>достатков (</w:t>
      </w:r>
      <w:r w:rsidR="0057020F" w:rsidRPr="0014395F">
        <w:rPr>
          <w:rFonts w:ascii="Arial" w:hAnsi="Arial" w:cs="Arial"/>
          <w:sz w:val="24"/>
          <w:szCs w:val="24"/>
        </w:rPr>
        <w:t>нарушений</w:t>
      </w:r>
      <w:r w:rsidR="00DA2EB0" w:rsidRPr="0014395F">
        <w:rPr>
          <w:rFonts w:ascii="Arial" w:hAnsi="Arial" w:cs="Arial"/>
          <w:sz w:val="24"/>
          <w:szCs w:val="24"/>
        </w:rPr>
        <w:t>)</w:t>
      </w:r>
      <w:r w:rsidR="0057020F" w:rsidRPr="0014395F">
        <w:rPr>
          <w:rFonts w:ascii="Arial" w:hAnsi="Arial" w:cs="Arial"/>
          <w:sz w:val="24"/>
          <w:szCs w:val="24"/>
        </w:rPr>
        <w:t xml:space="preserve"> по форме согласно </w:t>
      </w:r>
      <w:r w:rsidR="00BC74F1" w:rsidRPr="0014395F">
        <w:rPr>
          <w:rFonts w:ascii="Arial" w:hAnsi="Arial" w:cs="Arial"/>
          <w:sz w:val="24"/>
          <w:szCs w:val="24"/>
        </w:rPr>
        <w:t xml:space="preserve">приложению </w:t>
      </w:r>
      <w:r w:rsidR="005E50A6" w:rsidRPr="0014395F">
        <w:rPr>
          <w:rFonts w:ascii="Arial" w:hAnsi="Arial" w:cs="Arial"/>
          <w:sz w:val="24"/>
          <w:szCs w:val="24"/>
        </w:rPr>
        <w:t>2</w:t>
      </w:r>
      <w:r w:rsidR="0057020F" w:rsidRPr="0014395F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43. Субъект бюджетной процедуры обеспечивает выполнение внесенных предложений</w:t>
      </w:r>
      <w:r w:rsidR="00DA2EB0" w:rsidRPr="0014395F">
        <w:rPr>
          <w:rFonts w:ascii="Arial" w:hAnsi="Arial" w:cs="Arial"/>
          <w:sz w:val="24"/>
          <w:szCs w:val="24"/>
        </w:rPr>
        <w:t xml:space="preserve"> в Заключении</w:t>
      </w:r>
      <w:r w:rsidRPr="0014395F">
        <w:rPr>
          <w:rFonts w:ascii="Arial" w:hAnsi="Arial" w:cs="Arial"/>
          <w:sz w:val="24"/>
          <w:szCs w:val="24"/>
        </w:rPr>
        <w:t xml:space="preserve"> и в уста</w:t>
      </w:r>
      <w:r w:rsidR="0089111F" w:rsidRPr="0014395F">
        <w:rPr>
          <w:rFonts w:ascii="Arial" w:hAnsi="Arial" w:cs="Arial"/>
          <w:sz w:val="24"/>
          <w:szCs w:val="24"/>
        </w:rPr>
        <w:t>новленные сроки представляет уполномоченному должностному лицу</w:t>
      </w:r>
      <w:r w:rsidRPr="0014395F">
        <w:rPr>
          <w:rFonts w:ascii="Arial" w:hAnsi="Arial" w:cs="Arial"/>
          <w:sz w:val="24"/>
          <w:szCs w:val="24"/>
        </w:rPr>
        <w:t xml:space="preserve"> информацию об устранении нарушений и недостатков, выявленных в ходе аудиторских мероприятий с приложением ко</w:t>
      </w:r>
      <w:r w:rsidR="0089111F" w:rsidRPr="0014395F">
        <w:rPr>
          <w:rFonts w:ascii="Arial" w:hAnsi="Arial" w:cs="Arial"/>
          <w:sz w:val="24"/>
          <w:szCs w:val="24"/>
        </w:rPr>
        <w:t>пий под</w:t>
      </w:r>
      <w:r w:rsidR="00095C0A" w:rsidRPr="0014395F">
        <w:rPr>
          <w:rFonts w:ascii="Arial" w:hAnsi="Arial" w:cs="Arial"/>
          <w:sz w:val="24"/>
          <w:szCs w:val="24"/>
        </w:rPr>
        <w:t>тверждающих документов.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44. Подписанный экземпляр </w:t>
      </w:r>
      <w:r w:rsidR="0089111F" w:rsidRPr="0014395F">
        <w:rPr>
          <w:rFonts w:ascii="Arial" w:hAnsi="Arial" w:cs="Arial"/>
          <w:sz w:val="24"/>
          <w:szCs w:val="24"/>
        </w:rPr>
        <w:t>Заключения направляется начальнику Финан</w:t>
      </w:r>
      <w:r w:rsidR="002F01B9" w:rsidRPr="0014395F">
        <w:rPr>
          <w:rFonts w:ascii="Arial" w:hAnsi="Arial" w:cs="Arial"/>
          <w:sz w:val="24"/>
          <w:szCs w:val="24"/>
        </w:rPr>
        <w:t>сового управления</w:t>
      </w:r>
      <w:r w:rsidRPr="0014395F">
        <w:rPr>
          <w:rFonts w:ascii="Arial" w:hAnsi="Arial" w:cs="Arial"/>
          <w:sz w:val="24"/>
          <w:szCs w:val="24"/>
        </w:rPr>
        <w:t xml:space="preserve"> в течение 10 рабочих дней для принятия решений.</w:t>
      </w:r>
    </w:p>
    <w:p w:rsidR="00A1312D" w:rsidRPr="0014395F" w:rsidRDefault="002F01B9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45. Начальник Финансового управления</w:t>
      </w:r>
      <w:r w:rsidR="00A1312D" w:rsidRPr="0014395F">
        <w:rPr>
          <w:rFonts w:ascii="Arial" w:hAnsi="Arial" w:cs="Arial"/>
          <w:sz w:val="24"/>
          <w:szCs w:val="24"/>
        </w:rPr>
        <w:t xml:space="preserve"> рассматривает Заключение и принимает одно или несколько решений, направленных на повышение качества финансового менеджмента, предусм</w:t>
      </w:r>
      <w:r w:rsidR="00DA2EB0" w:rsidRPr="0014395F">
        <w:rPr>
          <w:rFonts w:ascii="Arial" w:hAnsi="Arial" w:cs="Arial"/>
          <w:sz w:val="24"/>
          <w:szCs w:val="24"/>
        </w:rPr>
        <w:t xml:space="preserve">отренные </w:t>
      </w:r>
      <w:r w:rsidR="00E84FF9" w:rsidRPr="0014395F">
        <w:rPr>
          <w:rFonts w:ascii="Arial" w:hAnsi="Arial" w:cs="Arial"/>
          <w:sz w:val="24"/>
          <w:szCs w:val="24"/>
        </w:rPr>
        <w:t xml:space="preserve">пунктом 17 </w:t>
      </w:r>
      <w:r w:rsidR="00DA2EB0" w:rsidRPr="0014395F">
        <w:rPr>
          <w:rFonts w:ascii="Arial" w:hAnsi="Arial" w:cs="Arial"/>
          <w:sz w:val="24"/>
          <w:szCs w:val="24"/>
        </w:rPr>
        <w:t>раздел</w:t>
      </w:r>
      <w:r w:rsidR="00E84FF9" w:rsidRPr="0014395F">
        <w:rPr>
          <w:rFonts w:ascii="Arial" w:hAnsi="Arial" w:cs="Arial"/>
          <w:sz w:val="24"/>
          <w:szCs w:val="24"/>
        </w:rPr>
        <w:t>а</w:t>
      </w:r>
      <w:r w:rsidR="0012261E" w:rsidRPr="0014395F">
        <w:rPr>
          <w:rFonts w:ascii="Arial" w:hAnsi="Arial" w:cs="Arial"/>
          <w:sz w:val="24"/>
          <w:szCs w:val="24"/>
        </w:rPr>
        <w:t xml:space="preserve"> </w:t>
      </w:r>
      <w:r w:rsidR="0012261E" w:rsidRPr="0014395F">
        <w:rPr>
          <w:rFonts w:ascii="Arial" w:hAnsi="Arial" w:cs="Arial"/>
          <w:bCs/>
          <w:sz w:val="24"/>
          <w:szCs w:val="24"/>
        </w:rPr>
        <w:t>III</w:t>
      </w:r>
      <w:r w:rsidR="00DA2EB0" w:rsidRPr="0014395F">
        <w:rPr>
          <w:rFonts w:ascii="Arial" w:hAnsi="Arial" w:cs="Arial"/>
          <w:sz w:val="24"/>
          <w:szCs w:val="24"/>
        </w:rPr>
        <w:t xml:space="preserve"> </w:t>
      </w:r>
      <w:r w:rsidR="0012261E" w:rsidRPr="0014395F">
        <w:rPr>
          <w:rFonts w:ascii="Arial" w:hAnsi="Arial" w:cs="Arial"/>
          <w:sz w:val="24"/>
          <w:szCs w:val="24"/>
        </w:rPr>
        <w:t>федерального стандарта</w:t>
      </w:r>
      <w:r w:rsidR="00DA2EB0" w:rsidRPr="0014395F">
        <w:rPr>
          <w:rFonts w:ascii="Arial" w:hAnsi="Arial" w:cs="Arial"/>
          <w:sz w:val="24"/>
          <w:szCs w:val="24"/>
        </w:rPr>
        <w:t>, утвержденн</w:t>
      </w:r>
      <w:r w:rsidR="0012261E" w:rsidRPr="0014395F">
        <w:rPr>
          <w:rFonts w:ascii="Arial" w:hAnsi="Arial" w:cs="Arial"/>
          <w:sz w:val="24"/>
          <w:szCs w:val="24"/>
        </w:rPr>
        <w:t>ого приказом от 22.05.2020г.№91н</w:t>
      </w:r>
      <w:r w:rsidR="00DA2EB0" w:rsidRPr="0014395F">
        <w:rPr>
          <w:rFonts w:ascii="Arial" w:hAnsi="Arial" w:cs="Arial"/>
          <w:sz w:val="24"/>
          <w:szCs w:val="24"/>
        </w:rPr>
        <w:t xml:space="preserve"> </w:t>
      </w:r>
      <w:r w:rsidR="00A1312D" w:rsidRPr="0014395F">
        <w:rPr>
          <w:rFonts w:ascii="Arial" w:hAnsi="Arial" w:cs="Arial"/>
          <w:sz w:val="24"/>
          <w:szCs w:val="24"/>
        </w:rPr>
        <w:t>с указанием сроков их выполнения.</w:t>
      </w:r>
    </w:p>
    <w:p w:rsidR="0012261E" w:rsidRPr="0014395F" w:rsidRDefault="0012261E" w:rsidP="0012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lang w:eastAsia="ru-RU"/>
        </w:rPr>
      </w:pPr>
      <w:proofErr w:type="gramStart"/>
      <w:r w:rsidRPr="0014395F">
        <w:rPr>
          <w:rFonts w:ascii="Arial" w:hAnsi="Arial" w:cs="Arial"/>
          <w:sz w:val="24"/>
          <w:szCs w:val="24"/>
        </w:rPr>
        <w:t xml:space="preserve">К 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Заключению прилагаются документы, необходимые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в том числе 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аудиторского мероприятия, аудиторские доказательства, аналитические записки, поступившие 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</w:t>
      </w:r>
      <w:r w:rsidRPr="0014395F">
        <w:rPr>
          <w:rFonts w:ascii="Arial" w:eastAsia="Times New Roman" w:hAnsi="Arial" w:cs="Arial"/>
          <w:sz w:val="26"/>
          <w:lang w:eastAsia="ru-RU"/>
        </w:rPr>
        <w:t>.</w:t>
      </w:r>
      <w:proofErr w:type="gramEnd"/>
    </w:p>
    <w:p w:rsidR="0012261E" w:rsidRPr="0014395F" w:rsidRDefault="0012261E" w:rsidP="00E84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подписанном </w:t>
      </w:r>
      <w:r w:rsidR="00E84FF9" w:rsidRPr="0014395F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 З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>аключении содержится существенная ошибка или искажение,</w:t>
      </w:r>
      <w:r w:rsidR="00E84FF9"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если после подписания З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аключения </w:t>
      </w:r>
      <w:r w:rsidR="00E84FF9"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>получил</w:t>
      </w:r>
      <w:r w:rsidR="00E84FF9" w:rsidRPr="001439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информацию, которая не была доступна на дату окончания аудиторского мероприятия и существенно влияет на выводы, предложения и рекомендации по его результатам, то </w:t>
      </w:r>
      <w:r w:rsidR="00E84FF9" w:rsidRPr="0014395F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обязано довести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 исправленную информацию до сведения всех сторон, пол</w:t>
      </w:r>
      <w:r w:rsidR="00E84FF9" w:rsidRPr="0014395F">
        <w:rPr>
          <w:rFonts w:ascii="Arial" w:eastAsia="Times New Roman" w:hAnsi="Arial" w:cs="Arial"/>
          <w:sz w:val="24"/>
          <w:szCs w:val="24"/>
          <w:lang w:eastAsia="ru-RU"/>
        </w:rPr>
        <w:t>учивших первоначальный вариант</w:t>
      </w:r>
      <w:proofErr w:type="gramEnd"/>
      <w:r w:rsidR="00E84FF9" w:rsidRPr="0014395F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Pr="0014395F">
        <w:rPr>
          <w:rFonts w:ascii="Arial" w:eastAsia="Times New Roman" w:hAnsi="Arial" w:cs="Arial"/>
          <w:sz w:val="24"/>
          <w:szCs w:val="24"/>
          <w:lang w:eastAsia="ru-RU"/>
        </w:rPr>
        <w:t>аключения.</w:t>
      </w:r>
    </w:p>
    <w:p w:rsidR="00A1312D" w:rsidRPr="0014395F" w:rsidRDefault="002302E6" w:rsidP="00122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46. </w:t>
      </w:r>
      <w:proofErr w:type="gramStart"/>
      <w:r w:rsidRPr="0014395F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="00A1312D" w:rsidRPr="0014395F">
        <w:rPr>
          <w:rFonts w:ascii="Arial" w:hAnsi="Arial" w:cs="Arial"/>
          <w:sz w:val="24"/>
          <w:szCs w:val="24"/>
        </w:rPr>
        <w:t xml:space="preserve">принимает решения, направленные на повышение качества финансового менеджмента, на основании </w:t>
      </w:r>
      <w:r w:rsidR="00E84FF9" w:rsidRPr="0014395F">
        <w:rPr>
          <w:rFonts w:ascii="Arial" w:hAnsi="Arial" w:cs="Arial"/>
          <w:sz w:val="24"/>
          <w:szCs w:val="24"/>
        </w:rPr>
        <w:t>информации, как содержащейся в З</w:t>
      </w:r>
      <w:r w:rsidR="00A1312D" w:rsidRPr="0014395F">
        <w:rPr>
          <w:rFonts w:ascii="Arial" w:hAnsi="Arial" w:cs="Arial"/>
          <w:sz w:val="24"/>
          <w:szCs w:val="24"/>
        </w:rPr>
        <w:t>аключениях</w:t>
      </w:r>
      <w:r w:rsidR="00E84FF9" w:rsidRPr="0014395F">
        <w:rPr>
          <w:rFonts w:ascii="Arial" w:hAnsi="Arial" w:cs="Arial"/>
          <w:sz w:val="24"/>
          <w:szCs w:val="24"/>
        </w:rPr>
        <w:t xml:space="preserve"> уполномоченного должностного лица</w:t>
      </w:r>
      <w:r w:rsidR="00A1312D" w:rsidRPr="0014395F">
        <w:rPr>
          <w:rFonts w:ascii="Arial" w:hAnsi="Arial" w:cs="Arial"/>
          <w:sz w:val="24"/>
          <w:szCs w:val="24"/>
        </w:rPr>
        <w:t xml:space="preserve">, так и в полученной вне рамок проведения аудиторских мероприятий, в том числе на основании информации </w:t>
      </w:r>
      <w:r w:rsidR="00E84FF9" w:rsidRPr="0014395F">
        <w:rPr>
          <w:rFonts w:ascii="Arial" w:hAnsi="Arial" w:cs="Arial"/>
          <w:sz w:val="24"/>
          <w:szCs w:val="24"/>
        </w:rPr>
        <w:t xml:space="preserve">уполномоченного должностного лица </w:t>
      </w:r>
      <w:r w:rsidR="00A1312D" w:rsidRPr="0014395F">
        <w:rPr>
          <w:rFonts w:ascii="Arial" w:hAnsi="Arial" w:cs="Arial"/>
          <w:sz w:val="24"/>
          <w:szCs w:val="24"/>
        </w:rPr>
        <w:t>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  <w:proofErr w:type="gramEnd"/>
    </w:p>
    <w:p w:rsidR="00A1312D" w:rsidRPr="0014395F" w:rsidRDefault="002302E6" w:rsidP="00E84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47</w:t>
      </w:r>
      <w:r w:rsidR="00A1312D" w:rsidRPr="0014395F">
        <w:rPr>
          <w:rFonts w:ascii="Arial" w:hAnsi="Arial" w:cs="Arial"/>
          <w:sz w:val="24"/>
          <w:szCs w:val="24"/>
        </w:rPr>
        <w:t xml:space="preserve">. Информация о принятых решениях, а также о принятых (необходимых к принятию) мерах по повышению качества финансового менеджмента обобщается </w:t>
      </w:r>
      <w:r w:rsidR="00E84FF9" w:rsidRPr="0014395F">
        <w:rPr>
          <w:rFonts w:ascii="Arial" w:hAnsi="Arial" w:cs="Arial"/>
          <w:sz w:val="24"/>
          <w:szCs w:val="24"/>
        </w:rPr>
        <w:t xml:space="preserve">уполномоченным должностным лицом </w:t>
      </w:r>
      <w:r w:rsidR="00A1312D" w:rsidRPr="0014395F">
        <w:rPr>
          <w:rFonts w:ascii="Arial" w:hAnsi="Arial" w:cs="Arial"/>
          <w:sz w:val="24"/>
          <w:szCs w:val="24"/>
        </w:rPr>
        <w:t>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A1312D" w:rsidRPr="0014395F" w:rsidRDefault="002302E6" w:rsidP="0054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48</w:t>
      </w:r>
      <w:r w:rsidR="00A1312D" w:rsidRPr="0014395F">
        <w:rPr>
          <w:rFonts w:ascii="Arial" w:hAnsi="Arial" w:cs="Arial"/>
          <w:sz w:val="24"/>
          <w:szCs w:val="24"/>
        </w:rPr>
        <w:t xml:space="preserve">. </w:t>
      </w:r>
      <w:r w:rsidR="00E84FF9" w:rsidRPr="0014395F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A1312D" w:rsidRPr="0014395F">
        <w:rPr>
          <w:rFonts w:ascii="Arial" w:hAnsi="Arial" w:cs="Arial"/>
          <w:sz w:val="24"/>
          <w:szCs w:val="24"/>
        </w:rPr>
        <w:t xml:space="preserve">регулярно (не реже одного раза в год) проводят мониторинг реализации </w:t>
      </w:r>
      <w:r w:rsidRPr="0014395F">
        <w:rPr>
          <w:rFonts w:ascii="Arial" w:hAnsi="Arial" w:cs="Arial"/>
          <w:sz w:val="24"/>
          <w:szCs w:val="24"/>
        </w:rPr>
        <w:t>с</w:t>
      </w:r>
      <w:r w:rsidR="00A1312D" w:rsidRPr="0014395F">
        <w:rPr>
          <w:rFonts w:ascii="Arial" w:hAnsi="Arial" w:cs="Arial"/>
          <w:sz w:val="24"/>
          <w:szCs w:val="24"/>
        </w:rPr>
        <w:t>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544EEB" w:rsidRPr="0014395F" w:rsidRDefault="00544EEB" w:rsidP="0054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Мониторинг, указанный в абзаце первом, проводится с использованием одного или нескольких способов в соответствии с абзацем вторым пункта 24 федерального стандарта, утвержденного приказом от 22.05.2020г. №91н.</w:t>
      </w:r>
    </w:p>
    <w:p w:rsidR="00A1312D" w:rsidRPr="0014395F" w:rsidRDefault="002302E6" w:rsidP="005E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49</w:t>
      </w:r>
      <w:r w:rsidR="00A1312D" w:rsidRPr="0014395F">
        <w:rPr>
          <w:rFonts w:ascii="Arial" w:hAnsi="Arial" w:cs="Arial"/>
          <w:sz w:val="24"/>
          <w:szCs w:val="24"/>
        </w:rPr>
        <w:t xml:space="preserve">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</w:t>
      </w:r>
      <w:r w:rsidR="00544EEB" w:rsidRPr="0014395F">
        <w:rPr>
          <w:rFonts w:ascii="Arial" w:hAnsi="Arial" w:cs="Arial"/>
          <w:sz w:val="24"/>
          <w:szCs w:val="24"/>
        </w:rPr>
        <w:t xml:space="preserve">уполномоченного должностного лица как </w:t>
      </w:r>
      <w:r w:rsidR="00A1312D" w:rsidRPr="0014395F">
        <w:rPr>
          <w:rFonts w:ascii="Arial" w:hAnsi="Arial" w:cs="Arial"/>
          <w:sz w:val="24"/>
          <w:szCs w:val="24"/>
        </w:rPr>
        <w:t>субъекта внутреннего финансового аудита.</w:t>
      </w:r>
    </w:p>
    <w:p w:rsidR="00BC74F1" w:rsidRPr="0014395F" w:rsidRDefault="00BC74F1" w:rsidP="00544E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4395F">
        <w:rPr>
          <w:rFonts w:ascii="Arial" w:hAnsi="Arial" w:cs="Arial"/>
          <w:b/>
          <w:bCs/>
          <w:sz w:val="24"/>
          <w:szCs w:val="24"/>
        </w:rPr>
        <w:t>VIII. Составление и представление годовой отчетности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395F">
        <w:rPr>
          <w:rFonts w:ascii="Arial" w:hAnsi="Arial" w:cs="Arial"/>
          <w:b/>
          <w:bCs/>
          <w:sz w:val="24"/>
          <w:szCs w:val="24"/>
        </w:rPr>
        <w:t>о результатах осуществления внутреннего финансового аудита</w:t>
      </w:r>
    </w:p>
    <w:p w:rsidR="00A1312D" w:rsidRPr="0014395F" w:rsidRDefault="00A1312D" w:rsidP="00544E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F28" w:rsidRPr="0014395F" w:rsidRDefault="005F3580" w:rsidP="0063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50</w:t>
      </w:r>
      <w:r w:rsidR="00A1312D" w:rsidRPr="0014395F">
        <w:rPr>
          <w:rFonts w:ascii="Arial" w:hAnsi="Arial" w:cs="Arial"/>
          <w:sz w:val="24"/>
          <w:szCs w:val="24"/>
        </w:rPr>
        <w:t xml:space="preserve">. Годовая отчетность о результатах </w:t>
      </w:r>
      <w:r w:rsidR="00631EAD" w:rsidRPr="0014395F">
        <w:rPr>
          <w:rFonts w:ascii="Arial" w:hAnsi="Arial" w:cs="Arial"/>
          <w:sz w:val="24"/>
          <w:szCs w:val="24"/>
        </w:rPr>
        <w:t xml:space="preserve">деятельности субъекта внутреннего финансового аудита </w:t>
      </w:r>
      <w:r w:rsidR="00A1312D" w:rsidRPr="0014395F">
        <w:rPr>
          <w:rFonts w:ascii="Arial" w:hAnsi="Arial" w:cs="Arial"/>
          <w:sz w:val="24"/>
          <w:szCs w:val="24"/>
        </w:rPr>
        <w:t>за отче</w:t>
      </w:r>
      <w:r w:rsidR="00631EAD" w:rsidRPr="0014395F">
        <w:rPr>
          <w:rFonts w:ascii="Arial" w:hAnsi="Arial" w:cs="Arial"/>
          <w:sz w:val="24"/>
          <w:szCs w:val="24"/>
        </w:rPr>
        <w:t xml:space="preserve">тный финансовый год формируется уполномоченным должностным лицом </w:t>
      </w:r>
      <w:r w:rsidR="001D1121" w:rsidRPr="0014395F">
        <w:rPr>
          <w:rFonts w:ascii="Arial" w:hAnsi="Arial" w:cs="Arial"/>
          <w:sz w:val="24"/>
          <w:szCs w:val="24"/>
        </w:rPr>
        <w:t xml:space="preserve">по форме согласно </w:t>
      </w:r>
      <w:r w:rsidR="00095C0A" w:rsidRPr="0014395F">
        <w:rPr>
          <w:rFonts w:ascii="Arial" w:hAnsi="Arial" w:cs="Arial"/>
          <w:sz w:val="24"/>
          <w:szCs w:val="24"/>
        </w:rPr>
        <w:t>приложению 3</w:t>
      </w:r>
      <w:r w:rsidR="001D1121" w:rsidRPr="0014395F">
        <w:rPr>
          <w:rFonts w:ascii="Arial" w:hAnsi="Arial" w:cs="Arial"/>
          <w:sz w:val="24"/>
          <w:szCs w:val="24"/>
        </w:rPr>
        <w:t xml:space="preserve"> к настоящему Порядку </w:t>
      </w:r>
      <w:r w:rsidR="00A1312D" w:rsidRPr="0014395F">
        <w:rPr>
          <w:rFonts w:ascii="Arial" w:hAnsi="Arial" w:cs="Arial"/>
          <w:sz w:val="24"/>
          <w:szCs w:val="24"/>
        </w:rPr>
        <w:t>по состоянию на 1 января года, следующего за отчетным го</w:t>
      </w:r>
      <w:r w:rsidRPr="0014395F">
        <w:rPr>
          <w:rFonts w:ascii="Arial" w:hAnsi="Arial" w:cs="Arial"/>
          <w:sz w:val="24"/>
          <w:szCs w:val="24"/>
        </w:rPr>
        <w:t>дом, подписывается уполномоченным должностным</w:t>
      </w:r>
      <w:r w:rsidR="00A1312D" w:rsidRPr="0014395F">
        <w:rPr>
          <w:rFonts w:ascii="Arial" w:hAnsi="Arial" w:cs="Arial"/>
          <w:sz w:val="24"/>
          <w:szCs w:val="24"/>
        </w:rPr>
        <w:t xml:space="preserve"> </w:t>
      </w:r>
      <w:r w:rsidRPr="0014395F">
        <w:rPr>
          <w:rFonts w:ascii="Arial" w:hAnsi="Arial" w:cs="Arial"/>
          <w:sz w:val="24"/>
          <w:szCs w:val="24"/>
        </w:rPr>
        <w:t xml:space="preserve">лицом </w:t>
      </w:r>
      <w:r w:rsidR="00631EAD" w:rsidRPr="0014395F">
        <w:rPr>
          <w:rFonts w:ascii="Arial" w:hAnsi="Arial" w:cs="Arial"/>
          <w:sz w:val="24"/>
          <w:szCs w:val="24"/>
        </w:rPr>
        <w:t>и представляется</w:t>
      </w:r>
      <w:r w:rsidRPr="0014395F">
        <w:rPr>
          <w:rFonts w:ascii="Arial" w:hAnsi="Arial" w:cs="Arial"/>
          <w:sz w:val="24"/>
          <w:szCs w:val="24"/>
        </w:rPr>
        <w:t xml:space="preserve"> на</w:t>
      </w:r>
      <w:r w:rsidR="00631EAD" w:rsidRPr="0014395F">
        <w:rPr>
          <w:rFonts w:ascii="Arial" w:hAnsi="Arial" w:cs="Arial"/>
          <w:sz w:val="24"/>
          <w:szCs w:val="24"/>
        </w:rPr>
        <w:t>чальнику Финансового управления.</w:t>
      </w:r>
    </w:p>
    <w:p w:rsidR="00631EAD" w:rsidRPr="0014395F" w:rsidRDefault="00631EAD" w:rsidP="0063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Годовая отчетно</w:t>
      </w:r>
      <w:r w:rsidR="009E649D" w:rsidRPr="0014395F">
        <w:rPr>
          <w:rFonts w:ascii="Arial" w:hAnsi="Arial" w:cs="Arial"/>
          <w:sz w:val="24"/>
          <w:szCs w:val="24"/>
        </w:rPr>
        <w:t xml:space="preserve">сть о результатах деятельности </w:t>
      </w:r>
      <w:r w:rsidRPr="0014395F">
        <w:rPr>
          <w:rFonts w:ascii="Arial" w:hAnsi="Arial" w:cs="Arial"/>
          <w:sz w:val="24"/>
          <w:szCs w:val="24"/>
        </w:rPr>
        <w:t>субъекта внутреннего финансового аудита представляется в первом квартале текущего финансового года за отчетный год.</w:t>
      </w:r>
    </w:p>
    <w:p w:rsidR="00A1312D" w:rsidRPr="0014395F" w:rsidRDefault="005F3580" w:rsidP="005E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51</w:t>
      </w:r>
      <w:r w:rsidR="00631EAD" w:rsidRPr="0014395F">
        <w:rPr>
          <w:rFonts w:ascii="Arial" w:hAnsi="Arial" w:cs="Arial"/>
          <w:sz w:val="24"/>
          <w:szCs w:val="24"/>
        </w:rPr>
        <w:t xml:space="preserve">. Отчетным </w:t>
      </w:r>
      <w:r w:rsidR="004D6285" w:rsidRPr="0014395F">
        <w:rPr>
          <w:rFonts w:ascii="Arial" w:hAnsi="Arial" w:cs="Arial"/>
          <w:sz w:val="24"/>
          <w:szCs w:val="24"/>
        </w:rPr>
        <w:t>годом</w:t>
      </w:r>
      <w:r w:rsidR="00A1312D" w:rsidRPr="0014395F">
        <w:rPr>
          <w:rFonts w:ascii="Arial" w:hAnsi="Arial" w:cs="Arial"/>
          <w:sz w:val="24"/>
          <w:szCs w:val="24"/>
        </w:rPr>
        <w:t xml:space="preserve"> является календарный год с 1 января по 31 декабря включительно</w:t>
      </w:r>
      <w:r w:rsidR="004D6285" w:rsidRPr="0014395F">
        <w:rPr>
          <w:rFonts w:ascii="Arial" w:hAnsi="Arial" w:cs="Arial"/>
          <w:sz w:val="24"/>
          <w:szCs w:val="24"/>
        </w:rPr>
        <w:t>, в котором проводились (завершились) аудиторские мероприятия</w:t>
      </w:r>
      <w:r w:rsidR="00A1312D" w:rsidRPr="0014395F">
        <w:rPr>
          <w:rFonts w:ascii="Arial" w:hAnsi="Arial" w:cs="Arial"/>
          <w:sz w:val="24"/>
          <w:szCs w:val="24"/>
        </w:rPr>
        <w:t>.</w:t>
      </w:r>
    </w:p>
    <w:p w:rsidR="00A1312D" w:rsidRPr="0014395F" w:rsidRDefault="005F3580" w:rsidP="009E6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lastRenderedPageBreak/>
        <w:t>52</w:t>
      </w:r>
      <w:r w:rsidR="00A1312D" w:rsidRPr="0014395F">
        <w:rPr>
          <w:rFonts w:ascii="Arial" w:hAnsi="Arial" w:cs="Arial"/>
          <w:sz w:val="24"/>
          <w:szCs w:val="24"/>
        </w:rPr>
        <w:t>. Годовая отчетность о результатах деятельности субъекта внутреннего финансового аудита должна содержать информацию,</w:t>
      </w:r>
      <w:r w:rsidR="009E649D" w:rsidRPr="0014395F">
        <w:rPr>
          <w:rFonts w:ascii="Arial" w:hAnsi="Arial" w:cs="Arial"/>
          <w:sz w:val="24"/>
          <w:szCs w:val="24"/>
        </w:rPr>
        <w:t xml:space="preserve"> отвечающую требованиям пункта 29 федерального стандарта, утвержденного приказом от 22.05.2020г. №91н.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12D" w:rsidRPr="0014395F" w:rsidRDefault="00A1312D" w:rsidP="00221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4395F">
        <w:rPr>
          <w:rFonts w:ascii="Arial" w:hAnsi="Arial" w:cs="Arial"/>
          <w:b/>
          <w:bCs/>
          <w:sz w:val="24"/>
          <w:szCs w:val="24"/>
        </w:rPr>
        <w:t>IX. Реестр бюджетных рисков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6F5" w:rsidRPr="0014395F" w:rsidRDefault="00CB103A" w:rsidP="0058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53</w:t>
      </w:r>
      <w:r w:rsidR="00A1312D" w:rsidRPr="0014395F">
        <w:rPr>
          <w:rFonts w:ascii="Arial" w:hAnsi="Arial" w:cs="Arial"/>
          <w:sz w:val="24"/>
          <w:szCs w:val="24"/>
        </w:rPr>
        <w:t xml:space="preserve">. </w:t>
      </w:r>
      <w:r w:rsidR="000F33F2" w:rsidRPr="0014395F">
        <w:rPr>
          <w:rFonts w:ascii="Arial" w:hAnsi="Arial" w:cs="Arial"/>
          <w:sz w:val="24"/>
          <w:szCs w:val="24"/>
        </w:rPr>
        <w:t xml:space="preserve">Реестр бюджетных рисков – документ, используемый для сбора и анализа информации о бюджетных рисках </w:t>
      </w:r>
      <w:r w:rsidRPr="0014395F">
        <w:rPr>
          <w:rFonts w:ascii="Arial" w:hAnsi="Arial" w:cs="Arial"/>
          <w:sz w:val="24"/>
          <w:szCs w:val="24"/>
        </w:rPr>
        <w:t>Финансового управления</w:t>
      </w:r>
      <w:r w:rsidR="00C53D01" w:rsidRPr="0014395F">
        <w:rPr>
          <w:rFonts w:ascii="Arial" w:hAnsi="Arial" w:cs="Arial"/>
          <w:sz w:val="24"/>
          <w:szCs w:val="24"/>
        </w:rPr>
        <w:t>, содержащий информацию</w:t>
      </w:r>
      <w:r w:rsidRPr="0014395F">
        <w:rPr>
          <w:rFonts w:ascii="Arial" w:hAnsi="Arial" w:cs="Arial"/>
          <w:sz w:val="24"/>
          <w:szCs w:val="24"/>
        </w:rPr>
        <w:t xml:space="preserve"> по форме согласно </w:t>
      </w:r>
      <w:r w:rsidR="00203A3D" w:rsidRPr="0014395F">
        <w:rPr>
          <w:rFonts w:ascii="Arial" w:hAnsi="Arial" w:cs="Arial"/>
          <w:sz w:val="24"/>
          <w:szCs w:val="24"/>
        </w:rPr>
        <w:t>приложению 5</w:t>
      </w:r>
      <w:r w:rsidR="00CA56F5" w:rsidRPr="0014395F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A1312D" w:rsidRPr="0014395F" w:rsidRDefault="000F33F2" w:rsidP="0058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Реестр бюджетных рисков </w:t>
      </w:r>
      <w:r w:rsidR="00A1312D" w:rsidRPr="0014395F">
        <w:rPr>
          <w:rFonts w:ascii="Arial" w:hAnsi="Arial" w:cs="Arial"/>
          <w:sz w:val="24"/>
          <w:szCs w:val="24"/>
        </w:rPr>
        <w:t>включа</w:t>
      </w:r>
      <w:r w:rsidR="00CB103A" w:rsidRPr="0014395F">
        <w:rPr>
          <w:rFonts w:ascii="Arial" w:hAnsi="Arial" w:cs="Arial"/>
          <w:sz w:val="24"/>
          <w:szCs w:val="24"/>
        </w:rPr>
        <w:t>ет</w:t>
      </w:r>
      <w:r w:rsidR="00A1312D" w:rsidRPr="0014395F">
        <w:rPr>
          <w:rFonts w:ascii="Arial" w:hAnsi="Arial" w:cs="Arial"/>
          <w:sz w:val="24"/>
          <w:szCs w:val="24"/>
        </w:rPr>
        <w:t xml:space="preserve"> следующую информацию в отношении каждог</w:t>
      </w:r>
      <w:r w:rsidR="00CB103A" w:rsidRPr="0014395F">
        <w:rPr>
          <w:rFonts w:ascii="Arial" w:hAnsi="Arial" w:cs="Arial"/>
          <w:sz w:val="24"/>
          <w:szCs w:val="24"/>
        </w:rPr>
        <w:t>о выявленного бюджетного риска</w:t>
      </w:r>
      <w:r w:rsidR="00A1312D" w:rsidRPr="0014395F">
        <w:rPr>
          <w:rFonts w:ascii="Arial" w:hAnsi="Arial" w:cs="Arial"/>
          <w:sz w:val="24"/>
          <w:szCs w:val="24"/>
        </w:rPr>
        <w:t>: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а) наименование операций (действий) по выполнению бюджетной процедуры,</w:t>
      </w:r>
      <w:r w:rsidR="0058315B" w:rsidRPr="0014395F">
        <w:rPr>
          <w:rFonts w:ascii="Arial" w:hAnsi="Arial" w:cs="Arial"/>
          <w:sz w:val="24"/>
          <w:szCs w:val="24"/>
        </w:rPr>
        <w:t xml:space="preserve"> в</w:t>
      </w:r>
      <w:r w:rsidR="0058315B" w:rsidRPr="0014395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которых выявлен бюджетный риск</w:t>
      </w:r>
      <w:r w:rsidRPr="0014395F">
        <w:rPr>
          <w:rFonts w:ascii="Arial" w:hAnsi="Arial" w:cs="Arial"/>
          <w:sz w:val="24"/>
          <w:szCs w:val="24"/>
        </w:rPr>
        <w:t>;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б) описание бюджетного риска</w:t>
      </w:r>
      <w:r w:rsidR="0058315B" w:rsidRPr="0014395F">
        <w:rPr>
          <w:rFonts w:ascii="Arial" w:hAnsi="Arial" w:cs="Arial"/>
          <w:sz w:val="24"/>
          <w:szCs w:val="24"/>
        </w:rPr>
        <w:t xml:space="preserve"> и его причин</w:t>
      </w:r>
      <w:r w:rsidRPr="0014395F">
        <w:rPr>
          <w:rFonts w:ascii="Arial" w:hAnsi="Arial" w:cs="Arial"/>
          <w:sz w:val="24"/>
          <w:szCs w:val="24"/>
        </w:rPr>
        <w:t>;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в) наименование владельца бюджетного риска;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г) оценка значимости (уровня) бюджетного риска;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д) оценка вероятности бюджетного риска;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е) оценка степени влияния бюджетного риска;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ж) описание </w:t>
      </w:r>
      <w:r w:rsidR="0061600C" w:rsidRPr="0014395F">
        <w:rPr>
          <w:rFonts w:ascii="Arial" w:hAnsi="Arial" w:cs="Arial"/>
          <w:sz w:val="24"/>
          <w:szCs w:val="24"/>
        </w:rPr>
        <w:t xml:space="preserve">возможных </w:t>
      </w:r>
      <w:r w:rsidRPr="0014395F">
        <w:rPr>
          <w:rFonts w:ascii="Arial" w:hAnsi="Arial" w:cs="Arial"/>
          <w:sz w:val="24"/>
          <w:szCs w:val="24"/>
        </w:rPr>
        <w:t xml:space="preserve">последствий </w:t>
      </w:r>
      <w:r w:rsidR="0061600C" w:rsidRPr="0014395F">
        <w:rPr>
          <w:rFonts w:ascii="Arial" w:hAnsi="Arial" w:cs="Arial"/>
          <w:sz w:val="24"/>
          <w:szCs w:val="24"/>
        </w:rPr>
        <w:t xml:space="preserve">реализации </w:t>
      </w:r>
      <w:r w:rsidRPr="0014395F">
        <w:rPr>
          <w:rFonts w:ascii="Arial" w:hAnsi="Arial" w:cs="Arial"/>
          <w:sz w:val="24"/>
          <w:szCs w:val="24"/>
        </w:rPr>
        <w:t>бюджетного риска;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з)</w:t>
      </w:r>
      <w:r w:rsidR="0061600C"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необходимость (отсутствие необходимости) и приоритетность принятия мер по минимизации (устранению) бюджетного риска</w:t>
      </w:r>
      <w:r w:rsidRPr="0014395F">
        <w:rPr>
          <w:rFonts w:ascii="Arial" w:hAnsi="Arial" w:cs="Arial"/>
          <w:sz w:val="24"/>
          <w:szCs w:val="24"/>
        </w:rPr>
        <w:t>;</w:t>
      </w:r>
    </w:p>
    <w:p w:rsidR="0061600C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3" w:name="Par154"/>
      <w:bookmarkEnd w:id="3"/>
      <w:r w:rsidRPr="0014395F">
        <w:rPr>
          <w:rFonts w:ascii="Arial" w:hAnsi="Arial" w:cs="Arial"/>
          <w:sz w:val="24"/>
          <w:szCs w:val="24"/>
        </w:rPr>
        <w:t xml:space="preserve">и) </w:t>
      </w:r>
      <w:r w:rsidR="0061600C"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предложения по мерам минимизации (устранения) бюджетных рисков, включая меры по организации внутреннего финансового контроля (рекомендуемые к осуществлению контрольные действия).</w:t>
      </w:r>
    </w:p>
    <w:p w:rsidR="00A1312D" w:rsidRPr="0014395F" w:rsidRDefault="00A1312D" w:rsidP="00A13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 xml:space="preserve">Информация, указанная в </w:t>
      </w:r>
      <w:r w:rsidR="0061600C" w:rsidRPr="0014395F">
        <w:rPr>
          <w:rFonts w:ascii="Arial" w:hAnsi="Arial" w:cs="Arial"/>
          <w:sz w:val="24"/>
          <w:szCs w:val="24"/>
        </w:rPr>
        <w:t xml:space="preserve">подпункте </w:t>
      </w:r>
      <w:hyperlink w:anchor="Par154" w:history="1">
        <w:r w:rsidR="00CB103A" w:rsidRPr="0014395F">
          <w:rPr>
            <w:rFonts w:ascii="Arial" w:hAnsi="Arial" w:cs="Arial"/>
            <w:sz w:val="24"/>
            <w:szCs w:val="24"/>
          </w:rPr>
          <w:t>«и»</w:t>
        </w:r>
      </w:hyperlink>
      <w:r w:rsidRPr="0014395F">
        <w:rPr>
          <w:rFonts w:ascii="Arial" w:hAnsi="Arial" w:cs="Arial"/>
          <w:sz w:val="24"/>
          <w:szCs w:val="24"/>
        </w:rPr>
        <w:t xml:space="preserve"> настоящего пункта, включается в реестр бюджетных рисков только в случае возможности и </w:t>
      </w:r>
      <w:r w:rsidR="0061600C" w:rsidRPr="0014395F">
        <w:rPr>
          <w:rFonts w:ascii="Arial" w:hAnsi="Arial" w:cs="Arial"/>
          <w:sz w:val="24"/>
          <w:szCs w:val="24"/>
        </w:rPr>
        <w:t>(или) необходимости (</w:t>
      </w:r>
      <w:r w:rsidRPr="0014395F">
        <w:rPr>
          <w:rFonts w:ascii="Arial" w:hAnsi="Arial" w:cs="Arial"/>
          <w:sz w:val="24"/>
          <w:szCs w:val="24"/>
        </w:rPr>
        <w:t>целесообразности</w:t>
      </w:r>
      <w:r w:rsidR="0061600C" w:rsidRPr="0014395F">
        <w:rPr>
          <w:rFonts w:ascii="Arial" w:hAnsi="Arial" w:cs="Arial"/>
          <w:sz w:val="24"/>
          <w:szCs w:val="24"/>
        </w:rPr>
        <w:t>)</w:t>
      </w:r>
      <w:r w:rsidRPr="0014395F">
        <w:rPr>
          <w:rFonts w:ascii="Arial" w:hAnsi="Arial" w:cs="Arial"/>
          <w:sz w:val="24"/>
          <w:szCs w:val="24"/>
        </w:rPr>
        <w:t xml:space="preserve"> принятия </w:t>
      </w:r>
      <w:r w:rsidR="00CB103A" w:rsidRPr="0014395F">
        <w:rPr>
          <w:rFonts w:ascii="Arial" w:hAnsi="Arial" w:cs="Arial"/>
          <w:sz w:val="24"/>
          <w:szCs w:val="24"/>
        </w:rPr>
        <w:t>Финансовым управлением</w:t>
      </w:r>
      <w:r w:rsidRPr="0014395F">
        <w:rPr>
          <w:rFonts w:ascii="Arial" w:hAnsi="Arial" w:cs="Arial"/>
          <w:sz w:val="24"/>
          <w:szCs w:val="24"/>
        </w:rPr>
        <w:t xml:space="preserve"> мер по</w:t>
      </w:r>
      <w:r w:rsidR="0061600C" w:rsidRPr="0014395F">
        <w:rPr>
          <w:rFonts w:ascii="Arial" w:hAnsi="Arial" w:cs="Arial"/>
          <w:sz w:val="24"/>
          <w:szCs w:val="24"/>
        </w:rPr>
        <w:t xml:space="preserve"> минимизации (устранению)</w:t>
      </w:r>
      <w:r w:rsidRPr="0014395F">
        <w:rPr>
          <w:rFonts w:ascii="Arial" w:hAnsi="Arial" w:cs="Arial"/>
          <w:sz w:val="24"/>
          <w:szCs w:val="24"/>
        </w:rPr>
        <w:t xml:space="preserve"> со</w:t>
      </w:r>
      <w:r w:rsidR="00E93BB5" w:rsidRPr="0014395F">
        <w:rPr>
          <w:rFonts w:ascii="Arial" w:hAnsi="Arial" w:cs="Arial"/>
          <w:sz w:val="24"/>
          <w:szCs w:val="24"/>
        </w:rPr>
        <w:t xml:space="preserve">ответствующего бюджетного риска и </w:t>
      </w:r>
      <w:r w:rsidR="00E93BB5" w:rsidRPr="0014395F">
        <w:rPr>
          <w:rFonts w:ascii="Arial" w:hAnsi="Arial" w:cs="Arial"/>
          <w:sz w:val="26"/>
          <w:szCs w:val="26"/>
          <w:shd w:val="clear" w:color="auto" w:fill="FFFFFF"/>
        </w:rPr>
        <w:t>(или) мер по его предупреждению.</w:t>
      </w:r>
    </w:p>
    <w:p w:rsidR="00A1312D" w:rsidRPr="0014395F" w:rsidRDefault="00CB103A" w:rsidP="00C87B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95F">
        <w:rPr>
          <w:rFonts w:ascii="Arial" w:hAnsi="Arial" w:cs="Arial"/>
          <w:sz w:val="24"/>
          <w:szCs w:val="24"/>
        </w:rPr>
        <w:t>54</w:t>
      </w:r>
      <w:r w:rsidR="00A1312D" w:rsidRPr="0014395F">
        <w:rPr>
          <w:rFonts w:ascii="Arial" w:hAnsi="Arial" w:cs="Arial"/>
          <w:sz w:val="24"/>
          <w:szCs w:val="24"/>
        </w:rPr>
        <w:t>. При формировании и ведении реестра бюджетных рисков субъектом внутреннего финансового аудита осуществляется оценка бюджетных рисков</w:t>
      </w:r>
      <w:r w:rsidR="00107227" w:rsidRPr="0014395F">
        <w:rPr>
          <w:rFonts w:ascii="Arial" w:hAnsi="Arial" w:cs="Arial"/>
          <w:sz w:val="24"/>
          <w:szCs w:val="24"/>
        </w:rPr>
        <w:t xml:space="preserve"> </w:t>
      </w:r>
      <w:r w:rsidR="00107227" w:rsidRPr="0014395F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07227" w:rsidRPr="001439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соответствии с приложением №1 </w:t>
      </w:r>
      <w:r w:rsidR="007779A8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стандарту, утвержденному </w:t>
      </w:r>
      <w:r w:rsidR="00107227" w:rsidRPr="00143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№160н.</w:t>
      </w:r>
    </w:p>
    <w:p w:rsidR="00A1312D" w:rsidRPr="0014395F" w:rsidRDefault="00CB103A" w:rsidP="001D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55</w:t>
      </w:r>
      <w:r w:rsidR="00A1312D" w:rsidRPr="0014395F">
        <w:rPr>
          <w:rFonts w:ascii="Arial" w:hAnsi="Arial" w:cs="Arial"/>
          <w:sz w:val="24"/>
          <w:szCs w:val="24"/>
        </w:rPr>
        <w:t>. Субъектом внутреннего финансового аудита проводит</w:t>
      </w:r>
      <w:r w:rsidRPr="0014395F">
        <w:rPr>
          <w:rFonts w:ascii="Arial" w:hAnsi="Arial" w:cs="Arial"/>
          <w:sz w:val="24"/>
          <w:szCs w:val="24"/>
        </w:rPr>
        <w:t>ся мониторинг реализации с</w:t>
      </w:r>
      <w:r w:rsidR="00A1312D" w:rsidRPr="0014395F">
        <w:rPr>
          <w:rFonts w:ascii="Arial" w:hAnsi="Arial" w:cs="Arial"/>
          <w:sz w:val="24"/>
          <w:szCs w:val="24"/>
        </w:rPr>
        <w:t>убъектами бюджетных процедур мер по минимизации бюджетных рисков, по организации и осуществлению внутреннего финансового контроля, по устранению выявленных нарушений и недостатков.</w:t>
      </w:r>
    </w:p>
    <w:p w:rsidR="00A1312D" w:rsidRPr="0014395F" w:rsidRDefault="00A1312D" w:rsidP="001D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Мониторинг может проводиться в рамках провед</w:t>
      </w:r>
      <w:r w:rsidR="002216F2" w:rsidRPr="0014395F">
        <w:rPr>
          <w:rFonts w:ascii="Arial" w:hAnsi="Arial" w:cs="Arial"/>
          <w:sz w:val="24"/>
          <w:szCs w:val="24"/>
        </w:rPr>
        <w:t>ения аудиторского мероприятия и (</w:t>
      </w:r>
      <w:r w:rsidRPr="0014395F">
        <w:rPr>
          <w:rFonts w:ascii="Arial" w:hAnsi="Arial" w:cs="Arial"/>
          <w:sz w:val="24"/>
          <w:szCs w:val="24"/>
        </w:rPr>
        <w:t>или</w:t>
      </w:r>
      <w:r w:rsidR="002216F2" w:rsidRPr="0014395F">
        <w:rPr>
          <w:rFonts w:ascii="Arial" w:hAnsi="Arial" w:cs="Arial"/>
          <w:sz w:val="24"/>
          <w:szCs w:val="24"/>
        </w:rPr>
        <w:t>)</w:t>
      </w:r>
      <w:r w:rsidRPr="0014395F">
        <w:rPr>
          <w:rFonts w:ascii="Arial" w:hAnsi="Arial" w:cs="Arial"/>
          <w:sz w:val="24"/>
          <w:szCs w:val="24"/>
        </w:rPr>
        <w:t xml:space="preserve"> в период между аудиторскими мероприятиями.</w:t>
      </w:r>
    </w:p>
    <w:p w:rsidR="00A1312D" w:rsidRPr="0014395F" w:rsidRDefault="00A1312D" w:rsidP="001D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Результаты мониторинга, проводимого в рамках аудиторского мероприятия отражаютс</w:t>
      </w:r>
      <w:r w:rsidR="001D769F" w:rsidRPr="0014395F">
        <w:rPr>
          <w:rFonts w:ascii="Arial" w:hAnsi="Arial" w:cs="Arial"/>
          <w:sz w:val="24"/>
          <w:szCs w:val="24"/>
        </w:rPr>
        <w:t>я в Заключени</w:t>
      </w:r>
      <w:proofErr w:type="gramStart"/>
      <w:r w:rsidR="001D769F" w:rsidRPr="0014395F">
        <w:rPr>
          <w:rFonts w:ascii="Arial" w:hAnsi="Arial" w:cs="Arial"/>
          <w:sz w:val="24"/>
          <w:szCs w:val="24"/>
        </w:rPr>
        <w:t>и</w:t>
      </w:r>
      <w:proofErr w:type="gramEnd"/>
      <w:r w:rsidR="002216F2" w:rsidRPr="0014395F">
        <w:rPr>
          <w:rFonts w:ascii="Arial" w:hAnsi="Arial" w:cs="Arial"/>
          <w:sz w:val="24"/>
          <w:szCs w:val="24"/>
        </w:rPr>
        <w:t>,</w:t>
      </w:r>
      <w:r w:rsidRPr="0014395F">
        <w:rPr>
          <w:rFonts w:ascii="Arial" w:hAnsi="Arial" w:cs="Arial"/>
          <w:sz w:val="24"/>
          <w:szCs w:val="24"/>
        </w:rPr>
        <w:t xml:space="preserve"> вне аудиторского мероприятия оформляются аналитической запиской в произвольной форме.</w:t>
      </w:r>
    </w:p>
    <w:p w:rsidR="00A1312D" w:rsidRDefault="00A279F1" w:rsidP="008F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5F">
        <w:rPr>
          <w:rFonts w:ascii="Arial" w:hAnsi="Arial" w:cs="Arial"/>
          <w:sz w:val="24"/>
          <w:szCs w:val="24"/>
        </w:rPr>
        <w:t>56</w:t>
      </w:r>
      <w:r w:rsidR="00A1312D" w:rsidRPr="0014395F">
        <w:rPr>
          <w:rFonts w:ascii="Arial" w:hAnsi="Arial" w:cs="Arial"/>
          <w:sz w:val="24"/>
          <w:szCs w:val="24"/>
        </w:rPr>
        <w:t>. Субъект внутреннего финансового аудита при осуществлении внут</w:t>
      </w:r>
      <w:r w:rsidR="006F6372" w:rsidRPr="0014395F">
        <w:rPr>
          <w:rFonts w:ascii="Arial" w:hAnsi="Arial" w:cs="Arial"/>
          <w:sz w:val="24"/>
          <w:szCs w:val="24"/>
        </w:rPr>
        <w:t>реннего финансового аудита</w:t>
      </w:r>
      <w:r w:rsidR="00A1312D" w:rsidRPr="0014395F">
        <w:rPr>
          <w:rFonts w:ascii="Arial" w:hAnsi="Arial" w:cs="Arial"/>
          <w:sz w:val="24"/>
          <w:szCs w:val="24"/>
        </w:rPr>
        <w:t xml:space="preserve"> руководствуется </w:t>
      </w:r>
      <w:r w:rsidR="006F6372" w:rsidRPr="0014395F">
        <w:rPr>
          <w:rFonts w:ascii="Arial" w:hAnsi="Arial" w:cs="Arial"/>
          <w:sz w:val="24"/>
          <w:szCs w:val="24"/>
        </w:rPr>
        <w:t>положениями федеральных стандартов,</w:t>
      </w:r>
      <w:r w:rsidR="008F4392" w:rsidRPr="0014395F">
        <w:rPr>
          <w:rFonts w:ascii="Arial" w:hAnsi="Arial" w:cs="Arial"/>
          <w:sz w:val="24"/>
          <w:szCs w:val="24"/>
        </w:rPr>
        <w:t xml:space="preserve"> перечень которых содержится в пункте 1 настоящего Порядка.</w:t>
      </w:r>
      <w:r w:rsidR="006F6372">
        <w:rPr>
          <w:rFonts w:ascii="Arial" w:hAnsi="Arial" w:cs="Arial"/>
          <w:sz w:val="24"/>
          <w:szCs w:val="24"/>
        </w:rPr>
        <w:t xml:space="preserve"> </w:t>
      </w:r>
    </w:p>
    <w:p w:rsidR="00BA1274" w:rsidRDefault="00BA1274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274" w:rsidRDefault="00BA1274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274" w:rsidRDefault="00BA1274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274" w:rsidRDefault="00BA1274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BB5" w:rsidRDefault="00E93BB5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BB5" w:rsidRDefault="00E93BB5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93BB5" w:rsidSect="00F520EF"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5C688D" w:rsidRDefault="005C688D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274" w:rsidRPr="00944DE9" w:rsidRDefault="00BA1274" w:rsidP="001959ED">
      <w:pPr>
        <w:tabs>
          <w:tab w:val="left" w:pos="1985"/>
          <w:tab w:val="left" w:pos="9923"/>
        </w:tabs>
        <w:spacing w:after="0" w:line="240" w:lineRule="auto"/>
        <w:ind w:left="9923" w:right="20"/>
        <w:contextualSpacing/>
        <w:rPr>
          <w:rFonts w:ascii="Courier New" w:eastAsia="Times New Roman" w:hAnsi="Courier New" w:cs="Courier New"/>
        </w:rPr>
      </w:pPr>
      <w:r w:rsidRPr="00DE0389">
        <w:rPr>
          <w:rFonts w:ascii="Courier New" w:eastAsia="Times New Roman" w:hAnsi="Courier New" w:cs="Courier New"/>
        </w:rPr>
        <w:t>Приложение 1</w:t>
      </w:r>
    </w:p>
    <w:p w:rsidR="00E93BB5" w:rsidRDefault="00BA1274" w:rsidP="001959ED">
      <w:pPr>
        <w:tabs>
          <w:tab w:val="left" w:pos="1985"/>
          <w:tab w:val="left" w:pos="9923"/>
        </w:tabs>
        <w:spacing w:after="0" w:line="240" w:lineRule="auto"/>
        <w:ind w:left="9923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Порядку, утвержденному приказом</w:t>
      </w:r>
      <w:r w:rsidR="00E93BB5">
        <w:rPr>
          <w:rFonts w:ascii="Courier New" w:eastAsia="Times New Roman" w:hAnsi="Courier New" w:cs="Courier New"/>
        </w:rPr>
        <w:t xml:space="preserve"> Финансового </w:t>
      </w:r>
      <w:r>
        <w:rPr>
          <w:rFonts w:ascii="Courier New" w:eastAsia="Times New Roman" w:hAnsi="Courier New" w:cs="Courier New"/>
        </w:rPr>
        <w:t xml:space="preserve">управления </w:t>
      </w:r>
    </w:p>
    <w:p w:rsidR="00BA1274" w:rsidRPr="00944DE9" w:rsidRDefault="00BA1274" w:rsidP="001959ED">
      <w:pPr>
        <w:tabs>
          <w:tab w:val="left" w:pos="1985"/>
          <w:tab w:val="left" w:pos="9923"/>
        </w:tabs>
        <w:spacing w:after="0" w:line="240" w:lineRule="auto"/>
        <w:ind w:left="9923" w:right="20"/>
        <w:contextualSpacing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Балаганского</w:t>
      </w:r>
      <w:proofErr w:type="spellEnd"/>
      <w:r>
        <w:rPr>
          <w:rFonts w:ascii="Courier New" w:eastAsia="Times New Roman" w:hAnsi="Courier New" w:cs="Courier New"/>
        </w:rPr>
        <w:t xml:space="preserve"> района</w:t>
      </w:r>
    </w:p>
    <w:p w:rsidR="00BA1274" w:rsidRPr="00944DE9" w:rsidRDefault="00273C23" w:rsidP="001959ED">
      <w:pPr>
        <w:tabs>
          <w:tab w:val="left" w:pos="1985"/>
          <w:tab w:val="left" w:pos="9923"/>
        </w:tabs>
        <w:spacing w:after="0" w:line="240" w:lineRule="auto"/>
        <w:ind w:left="9923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</w:t>
      </w:r>
      <w:r w:rsidR="00BA1274">
        <w:rPr>
          <w:rFonts w:ascii="Courier New" w:eastAsia="Times New Roman" w:hAnsi="Courier New" w:cs="Courier New"/>
        </w:rPr>
        <w:t>т</w:t>
      </w:r>
      <w:r>
        <w:rPr>
          <w:rFonts w:ascii="Courier New" w:eastAsia="Times New Roman" w:hAnsi="Courier New" w:cs="Courier New"/>
        </w:rPr>
        <w:t xml:space="preserve"> 22.09</w:t>
      </w:r>
      <w:r w:rsidR="00E93BB5">
        <w:rPr>
          <w:rFonts w:ascii="Courier New" w:eastAsia="Times New Roman" w:hAnsi="Courier New" w:cs="Courier New"/>
        </w:rPr>
        <w:t>.2020г</w:t>
      </w:r>
      <w:r w:rsidR="00BA1274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 xml:space="preserve"> №108/1</w:t>
      </w:r>
    </w:p>
    <w:p w:rsidR="00BA1274" w:rsidRPr="007740E3" w:rsidRDefault="00BA1274" w:rsidP="00BA1274">
      <w:pPr>
        <w:spacing w:after="0" w:line="240" w:lineRule="auto"/>
        <w:ind w:left="4962" w:right="20" w:firstLine="539"/>
        <w:contextualSpacing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7740E3" w:rsidRPr="007740E3" w:rsidRDefault="007740E3" w:rsidP="001959ED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Утверждаю:</w:t>
      </w:r>
    </w:p>
    <w:p w:rsidR="007740E3" w:rsidRPr="007740E3" w:rsidRDefault="007740E3" w:rsidP="001959ED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Финансового управления</w:t>
      </w:r>
    </w:p>
    <w:p w:rsidR="007740E3" w:rsidRPr="007740E3" w:rsidRDefault="007740E3" w:rsidP="001959ED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</w:t>
      </w:r>
      <w:proofErr w:type="spellEnd"/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7740E3" w:rsidRPr="007740E3" w:rsidRDefault="007740E3" w:rsidP="001959ED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0E3" w:rsidRPr="007740E3" w:rsidRDefault="002029E4" w:rsidP="001959ED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  ___________________</w:t>
      </w:r>
    </w:p>
    <w:p w:rsidR="007740E3" w:rsidRPr="002029E4" w:rsidRDefault="001959ED" w:rsidP="001959ED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lang w:eastAsia="ru-RU"/>
        </w:rPr>
      </w:pPr>
      <w:r w:rsidRPr="00C42310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2029E4" w:rsidRPr="00C42310">
        <w:rPr>
          <w:rFonts w:ascii="Arial" w:eastAsia="Times New Roman" w:hAnsi="Arial" w:cs="Arial"/>
          <w:color w:val="000000"/>
          <w:lang w:eastAsia="ru-RU"/>
        </w:rPr>
        <w:t>(подпись)        (расшифровка подписи)</w:t>
      </w:r>
    </w:p>
    <w:p w:rsidR="002029E4" w:rsidRDefault="002029E4" w:rsidP="001959ED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7740E3" w:rsidRPr="007740E3" w:rsidRDefault="007740E3" w:rsidP="001959ED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«_____»__________20____г.</w:t>
      </w:r>
    </w:p>
    <w:p w:rsidR="007740E3" w:rsidRDefault="007740E3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12D" w:rsidRDefault="0074782C" w:rsidP="00A13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Par176"/>
      <w:bookmarkEnd w:id="4"/>
      <w:r>
        <w:rPr>
          <w:rFonts w:ascii="Arial" w:hAnsi="Arial" w:cs="Arial"/>
          <w:sz w:val="24"/>
          <w:szCs w:val="24"/>
        </w:rPr>
        <w:t>ПЛАН</w:t>
      </w:r>
    </w:p>
    <w:p w:rsidR="00A1312D" w:rsidRDefault="00A00FDD" w:rsidP="00361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310">
        <w:rPr>
          <w:rFonts w:ascii="Arial" w:hAnsi="Arial" w:cs="Arial"/>
          <w:sz w:val="24"/>
          <w:szCs w:val="24"/>
        </w:rPr>
        <w:t>проведения аудиторских мероприятий</w:t>
      </w:r>
      <w:r w:rsidR="00F51BE2">
        <w:rPr>
          <w:rFonts w:ascii="Arial" w:hAnsi="Arial" w:cs="Arial"/>
          <w:sz w:val="24"/>
          <w:szCs w:val="24"/>
        </w:rPr>
        <w:t xml:space="preserve"> Финансового управления</w:t>
      </w:r>
      <w:r w:rsidR="00F258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85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25857">
        <w:rPr>
          <w:rFonts w:ascii="Arial" w:hAnsi="Arial" w:cs="Arial"/>
          <w:sz w:val="24"/>
          <w:szCs w:val="24"/>
        </w:rPr>
        <w:t xml:space="preserve"> района</w:t>
      </w: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20__ год</w:t>
      </w: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835"/>
        <w:gridCol w:w="1985"/>
        <w:gridCol w:w="1842"/>
        <w:gridCol w:w="1843"/>
        <w:gridCol w:w="1843"/>
        <w:gridCol w:w="1984"/>
        <w:gridCol w:w="1843"/>
      </w:tblGrid>
      <w:tr w:rsidR="00E9433A" w:rsidTr="00B82014">
        <w:trPr>
          <w:trHeight w:val="11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Pr="00BF1E77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F1E77">
              <w:rPr>
                <w:rFonts w:ascii="Courier New" w:hAnsi="Courier New" w:cs="Courier New"/>
              </w:rPr>
              <w:t>п</w:t>
            </w:r>
            <w:proofErr w:type="gramEnd"/>
            <w:r w:rsidRPr="00BF1E77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1E77">
              <w:rPr>
                <w:rFonts w:ascii="Courier New" w:hAnsi="Courier New" w:cs="Courier New"/>
              </w:rPr>
              <w:t>Тема аудиторского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1E77">
              <w:rPr>
                <w:rFonts w:ascii="Courier New" w:hAnsi="Courier New" w:cs="Courier New"/>
              </w:rPr>
              <w:t>Объект внутреннего финансового аудита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A" w:rsidRPr="00C42310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Бюджетные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A" w:rsidRPr="00C42310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Проверяемый период</w:t>
            </w:r>
          </w:p>
          <w:p w:rsidR="00E9433A" w:rsidRPr="00C42310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A" w:rsidRPr="00C42310" w:rsidRDefault="00B82014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Вид аудиторского мероприятия</w:t>
            </w:r>
          </w:p>
          <w:p w:rsidR="00E9433A" w:rsidRPr="00C42310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C42310" w:rsidRDefault="00273C23" w:rsidP="00E9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Месяц</w:t>
            </w:r>
          </w:p>
          <w:p w:rsidR="00E9433A" w:rsidRPr="00C42310" w:rsidRDefault="00E9433A" w:rsidP="00E9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начала и</w:t>
            </w:r>
          </w:p>
          <w:p w:rsidR="00E9433A" w:rsidRPr="00C42310" w:rsidRDefault="00E9433A" w:rsidP="00E9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окончания</w:t>
            </w:r>
          </w:p>
          <w:p w:rsidR="00E9433A" w:rsidRPr="00C42310" w:rsidRDefault="00E9433A" w:rsidP="00E9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аудиторского</w:t>
            </w:r>
          </w:p>
          <w:p w:rsidR="00E9433A" w:rsidRPr="00C42310" w:rsidRDefault="00E9433A" w:rsidP="00E9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Ответственный </w:t>
            </w:r>
            <w:r w:rsidRPr="00BF1E77">
              <w:rPr>
                <w:rFonts w:ascii="Courier New" w:hAnsi="Courier New" w:cs="Courier New"/>
              </w:rPr>
              <w:t>исполнител</w:t>
            </w:r>
            <w:r>
              <w:rPr>
                <w:rFonts w:ascii="Courier New" w:hAnsi="Courier New" w:cs="Courier New"/>
              </w:rPr>
              <w:t>ь</w:t>
            </w:r>
          </w:p>
        </w:tc>
      </w:tr>
      <w:tr w:rsidR="00E9433A" w:rsidRPr="003613FE" w:rsidTr="00B82014">
        <w:trPr>
          <w:trHeight w:val="1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1E77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1E77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1E77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1E77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36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9433A" w:rsidRPr="003613FE" w:rsidTr="00B82014">
        <w:trPr>
          <w:trHeight w:val="1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A" w:rsidRPr="00BF1E77" w:rsidRDefault="00E9433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5F19" w:rsidRPr="003613FE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19" w:rsidRDefault="00D35F19" w:rsidP="00D36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19" w:rsidRPr="00BF1E77" w:rsidRDefault="00D35F19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19" w:rsidRPr="00BF1E77" w:rsidRDefault="00D35F19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19" w:rsidRPr="00BF1E77" w:rsidRDefault="00D35F19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19" w:rsidRPr="00BF1E77" w:rsidRDefault="00D35F19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19" w:rsidRPr="00BF1E77" w:rsidRDefault="00D35F19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19" w:rsidRPr="00BF1E77" w:rsidRDefault="00D35F19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19" w:rsidRPr="00BF1E77" w:rsidRDefault="00D35F19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3FE" w:rsidRPr="00C42310" w:rsidRDefault="003613FE" w:rsidP="003613FE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 должностное лицо: __________________       _________________________</w:t>
      </w:r>
    </w:p>
    <w:p w:rsidR="00D36F86" w:rsidRPr="003613FE" w:rsidRDefault="003613FE" w:rsidP="003613FE">
      <w:pPr>
        <w:tabs>
          <w:tab w:val="left" w:pos="567"/>
          <w:tab w:val="left" w:pos="709"/>
          <w:tab w:val="left" w:pos="2835"/>
          <w:tab w:val="left" w:pos="3544"/>
          <w:tab w:val="left" w:pos="10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C144B9" w:rsidRPr="00C4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C42310">
        <w:rPr>
          <w:rFonts w:ascii="Arial" w:eastAsia="Times New Roman" w:hAnsi="Arial" w:cs="Arial"/>
          <w:color w:val="000000"/>
          <w:lang w:eastAsia="ru-RU"/>
        </w:rPr>
        <w:t>подпись</w:t>
      </w:r>
      <w:r w:rsidR="00C144B9" w:rsidRPr="00C42310">
        <w:rPr>
          <w:rFonts w:ascii="Arial" w:eastAsia="Times New Roman" w:hAnsi="Arial" w:cs="Arial"/>
          <w:color w:val="000000"/>
          <w:lang w:eastAsia="ru-RU"/>
        </w:rPr>
        <w:t>)</w:t>
      </w:r>
      <w:r w:rsidRPr="00C42310">
        <w:rPr>
          <w:rFonts w:ascii="Arial" w:eastAsia="Times New Roman" w:hAnsi="Arial" w:cs="Arial"/>
          <w:color w:val="000000"/>
          <w:lang w:eastAsia="ru-RU"/>
        </w:rPr>
        <w:t xml:space="preserve">                              </w:t>
      </w:r>
      <w:r w:rsidR="00C144B9" w:rsidRPr="00C42310">
        <w:rPr>
          <w:rFonts w:ascii="Arial" w:eastAsia="Times New Roman" w:hAnsi="Arial" w:cs="Arial"/>
          <w:color w:val="000000"/>
          <w:lang w:eastAsia="ru-RU"/>
        </w:rPr>
        <w:t>(</w:t>
      </w:r>
      <w:r w:rsidRPr="00C42310">
        <w:rPr>
          <w:rFonts w:ascii="Arial" w:eastAsia="Times New Roman" w:hAnsi="Arial" w:cs="Arial"/>
          <w:color w:val="000000"/>
          <w:lang w:eastAsia="ru-RU"/>
        </w:rPr>
        <w:t>расшифровка подписи</w:t>
      </w:r>
      <w:r w:rsidR="00C144B9" w:rsidRPr="00C42310">
        <w:rPr>
          <w:rFonts w:ascii="Arial" w:eastAsia="Times New Roman" w:hAnsi="Arial" w:cs="Arial"/>
          <w:color w:val="000000"/>
          <w:lang w:eastAsia="ru-RU"/>
        </w:rPr>
        <w:t>)</w:t>
      </w:r>
      <w:r w:rsidRPr="003613FE">
        <w:rPr>
          <w:rFonts w:ascii="Arial" w:eastAsia="Times New Roman" w:hAnsi="Arial" w:cs="Arial"/>
          <w:color w:val="000000"/>
          <w:lang w:eastAsia="ru-RU"/>
        </w:rPr>
        <w:tab/>
      </w:r>
    </w:p>
    <w:p w:rsidR="00D35F19" w:rsidRDefault="00D35F19" w:rsidP="00F936D3">
      <w:pPr>
        <w:rPr>
          <w:rFonts w:ascii="Arial" w:hAnsi="Arial" w:cs="Arial"/>
          <w:sz w:val="24"/>
          <w:szCs w:val="24"/>
        </w:rPr>
        <w:sectPr w:rsidR="00D35F19" w:rsidSect="003613FE">
          <w:pgSz w:w="16838" w:h="11905" w:orient="landscape"/>
          <w:pgMar w:top="850" w:right="851" w:bottom="993" w:left="1134" w:header="0" w:footer="0" w:gutter="0"/>
          <w:pgNumType w:start="1"/>
          <w:cols w:space="720"/>
          <w:noEndnote/>
          <w:titlePg/>
          <w:docGrid w:linePitch="299"/>
        </w:sectPr>
      </w:pPr>
    </w:p>
    <w:p w:rsidR="00D35F19" w:rsidRPr="00944DE9" w:rsidRDefault="00E61778" w:rsidP="00E61778">
      <w:pPr>
        <w:tabs>
          <w:tab w:val="left" w:pos="1985"/>
          <w:tab w:val="left" w:pos="6521"/>
          <w:tab w:val="left" w:pos="6663"/>
          <w:tab w:val="left" w:pos="8080"/>
        </w:tabs>
        <w:spacing w:after="0" w:line="240" w:lineRule="auto"/>
        <w:ind w:right="20" w:firstLine="5387"/>
        <w:contextualSpacing/>
        <w:rPr>
          <w:rFonts w:ascii="Courier New" w:eastAsia="Times New Roman" w:hAnsi="Courier New" w:cs="Courier New"/>
        </w:rPr>
      </w:pPr>
      <w:r w:rsidRPr="004E389F">
        <w:rPr>
          <w:rFonts w:ascii="Courier New" w:eastAsia="Times New Roman" w:hAnsi="Courier New" w:cs="Courier New"/>
        </w:rPr>
        <w:lastRenderedPageBreak/>
        <w:t>Приложение 2</w:t>
      </w:r>
    </w:p>
    <w:p w:rsidR="00D35F19" w:rsidRDefault="00D35F19" w:rsidP="00E61778">
      <w:pPr>
        <w:tabs>
          <w:tab w:val="left" w:pos="1985"/>
        </w:tabs>
        <w:spacing w:after="0" w:line="240" w:lineRule="auto"/>
        <w:ind w:left="5387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Порядку, утвержденному приказом Финансового управления </w:t>
      </w:r>
    </w:p>
    <w:p w:rsidR="00D35F19" w:rsidRPr="00944DE9" w:rsidRDefault="00D35F19" w:rsidP="00E61778">
      <w:pPr>
        <w:tabs>
          <w:tab w:val="left" w:pos="1985"/>
          <w:tab w:val="left" w:pos="9923"/>
        </w:tabs>
        <w:spacing w:after="0" w:line="240" w:lineRule="auto"/>
        <w:ind w:right="20" w:firstLine="5387"/>
        <w:contextualSpacing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Балаганского</w:t>
      </w:r>
      <w:proofErr w:type="spellEnd"/>
      <w:r>
        <w:rPr>
          <w:rFonts w:ascii="Courier New" w:eastAsia="Times New Roman" w:hAnsi="Courier New" w:cs="Courier New"/>
        </w:rPr>
        <w:t xml:space="preserve"> района</w:t>
      </w:r>
    </w:p>
    <w:p w:rsidR="00D35F19" w:rsidRPr="00944DE9" w:rsidRDefault="004E389F" w:rsidP="00E61778">
      <w:pPr>
        <w:tabs>
          <w:tab w:val="left" w:pos="1985"/>
        </w:tabs>
        <w:spacing w:after="0" w:line="240" w:lineRule="auto"/>
        <w:ind w:right="20" w:firstLine="5387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22.09.2020г. №108/1</w:t>
      </w:r>
    </w:p>
    <w:p w:rsidR="00D35F19" w:rsidRDefault="00D35F19" w:rsidP="00E61778">
      <w:pPr>
        <w:tabs>
          <w:tab w:val="left" w:pos="9923"/>
        </w:tabs>
        <w:spacing w:after="0" w:line="240" w:lineRule="auto"/>
        <w:ind w:left="4962" w:right="20" w:firstLine="539"/>
        <w:contextualSpacing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74782C" w:rsidRDefault="0074782C" w:rsidP="0074782C">
      <w:pPr>
        <w:tabs>
          <w:tab w:val="left" w:pos="9923"/>
        </w:tabs>
        <w:spacing w:after="0" w:line="240" w:lineRule="auto"/>
        <w:ind w:left="4395" w:right="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4782C">
        <w:rPr>
          <w:rFonts w:ascii="Arial" w:eastAsia="Times New Roman" w:hAnsi="Arial" w:cs="Arial"/>
          <w:sz w:val="24"/>
          <w:szCs w:val="24"/>
        </w:rPr>
        <w:t>Утверждаю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74782C" w:rsidRDefault="0074782C" w:rsidP="0074782C">
      <w:pPr>
        <w:tabs>
          <w:tab w:val="left" w:pos="9923"/>
        </w:tabs>
        <w:spacing w:after="0" w:line="240" w:lineRule="auto"/>
        <w:ind w:left="4395" w:right="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Начальник Финансового управления </w:t>
      </w:r>
    </w:p>
    <w:p w:rsidR="0074782C" w:rsidRDefault="0074782C" w:rsidP="0074782C">
      <w:pPr>
        <w:tabs>
          <w:tab w:val="left" w:pos="9923"/>
        </w:tabs>
        <w:spacing w:after="0" w:line="240" w:lineRule="auto"/>
        <w:ind w:left="4395" w:right="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74782C" w:rsidRDefault="0074782C" w:rsidP="0074782C">
      <w:pPr>
        <w:tabs>
          <w:tab w:val="left" w:pos="9923"/>
        </w:tabs>
        <w:spacing w:after="0" w:line="240" w:lineRule="auto"/>
        <w:ind w:left="4395" w:right="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4782C" w:rsidRDefault="0074782C" w:rsidP="0074782C">
      <w:pPr>
        <w:tabs>
          <w:tab w:val="left" w:pos="9923"/>
        </w:tabs>
        <w:spacing w:after="0" w:line="240" w:lineRule="auto"/>
        <w:ind w:left="4395" w:right="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  ____________________</w:t>
      </w:r>
    </w:p>
    <w:p w:rsidR="0074782C" w:rsidRPr="0074782C" w:rsidRDefault="0074782C" w:rsidP="0074782C">
      <w:pPr>
        <w:tabs>
          <w:tab w:val="left" w:pos="9923"/>
        </w:tabs>
        <w:spacing w:after="0" w:line="240" w:lineRule="auto"/>
        <w:ind w:left="4395" w:right="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74782C">
        <w:rPr>
          <w:rFonts w:ascii="Arial" w:eastAsia="Times New Roman" w:hAnsi="Arial" w:cs="Arial"/>
        </w:rPr>
        <w:t xml:space="preserve"> (подпись)            (расшифровка подписи)</w:t>
      </w:r>
    </w:p>
    <w:p w:rsidR="0074782C" w:rsidRDefault="0074782C" w:rsidP="0074782C">
      <w:pPr>
        <w:spacing w:after="0" w:line="348" w:lineRule="atLeast"/>
        <w:ind w:firstLine="4395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«_____» _________________20____г.</w:t>
      </w:r>
    </w:p>
    <w:p w:rsidR="0074782C" w:rsidRDefault="0074782C" w:rsidP="00E61778">
      <w:pPr>
        <w:spacing w:after="0" w:line="348" w:lineRule="atLeast"/>
        <w:jc w:val="center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E61778" w:rsidRPr="000F7EE5" w:rsidRDefault="00E61778" w:rsidP="00E61778">
      <w:pPr>
        <w:spacing w:after="0" w:line="348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ПРОГРАММА АУДИТОРСКОГО МЕРОПРИЯТИЯ</w:t>
      </w:r>
    </w:p>
    <w:p w:rsidR="00E61778" w:rsidRPr="0074782C" w:rsidRDefault="00E61778" w:rsidP="00E61778">
      <w:pPr>
        <w:spacing w:after="0" w:line="348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D35F19" w:rsidRPr="0074782C" w:rsidRDefault="00E61778" w:rsidP="00E61778">
      <w:pPr>
        <w:spacing w:after="0" w:line="348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1.Основание проведения и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>тема аудиторского мероприятия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7478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</w:t>
      </w:r>
      <w:r w:rsidR="00BE1598" w:rsidRPr="007478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</w:t>
      </w:r>
      <w:r w:rsidRPr="007478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</w:t>
      </w:r>
    </w:p>
    <w:p w:rsidR="00E61778" w:rsidRPr="0074782C" w:rsidRDefault="00E61778" w:rsidP="00E61778">
      <w:pPr>
        <w:spacing w:after="0" w:line="348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7478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___________________________________________________</w:t>
      </w:r>
      <w:r w:rsidR="00BE1598" w:rsidRPr="007478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_____________________</w:t>
      </w:r>
    </w:p>
    <w:p w:rsidR="00E61778" w:rsidRPr="000F7EE5" w:rsidRDefault="00E61778" w:rsidP="00BE159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(указывается пункт плана проведения аудиторских мероприятий или решение о проведении внепланового аудиторского мероприятия)</w:t>
      </w:r>
    </w:p>
    <w:p w:rsidR="00D35F19" w:rsidRPr="000F7EE5" w:rsidRDefault="000F7EE5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E1598" w:rsidRPr="000F7EE5">
        <w:rPr>
          <w:rFonts w:ascii="Arial" w:eastAsia="Times New Roman" w:hAnsi="Arial" w:cs="Arial"/>
          <w:sz w:val="24"/>
          <w:szCs w:val="24"/>
          <w:lang w:eastAsia="ru-RU"/>
        </w:rPr>
        <w:t>Сроки проведения аудиторского мероприятия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__________________________________________________________</w:t>
      </w:r>
      <w:r w:rsidR="00BE1598" w:rsidRPr="000F7EE5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BE1598" w:rsidRPr="000F7EE5" w:rsidRDefault="00BE1598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3.Цель (цели) и задачи проведения аудиторского мероприятия:__________________</w:t>
      </w:r>
    </w:p>
    <w:p w:rsidR="00D35F19" w:rsidRPr="000F7EE5" w:rsidRDefault="00BE1598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E1598" w:rsidRPr="000F7EE5" w:rsidRDefault="00BE1598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BE1598" w:rsidRPr="000F7EE5" w:rsidRDefault="00BE1598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D35F19" w:rsidRPr="000F7EE5" w:rsidRDefault="00BE1598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. Метод</w:t>
      </w:r>
      <w:r w:rsidR="0074782C" w:rsidRPr="000F7EE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проведения внутреннего финансового аудита</w:t>
      </w:r>
      <w:r w:rsidR="0074782C" w:rsidRPr="000F7EE5">
        <w:rPr>
          <w:rFonts w:ascii="Arial" w:eastAsia="Times New Roman" w:hAnsi="Arial" w:cs="Arial"/>
          <w:sz w:val="24"/>
          <w:szCs w:val="24"/>
          <w:lang w:eastAsia="ru-RU"/>
        </w:rPr>
        <w:t>, который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 xml:space="preserve"> будут применены при проведен</w:t>
      </w:r>
      <w:proofErr w:type="gramStart"/>
      <w:r w:rsidRPr="000F7EE5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0F7EE5">
        <w:rPr>
          <w:rFonts w:ascii="Arial" w:eastAsia="Times New Roman" w:hAnsi="Arial" w:cs="Arial"/>
          <w:sz w:val="24"/>
          <w:szCs w:val="24"/>
          <w:lang w:eastAsia="ru-RU"/>
        </w:rPr>
        <w:t>диторского мероприятия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35F19" w:rsidRPr="007478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BE1598" w:rsidRPr="000F7EE5" w:rsidRDefault="00BE1598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BE1598" w:rsidRPr="000F7EE5" w:rsidRDefault="00BE1598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BE1598" w:rsidRDefault="00BE1598" w:rsidP="00D35F19">
      <w:pPr>
        <w:spacing w:after="0" w:line="348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5.Наименование (перечень) объекта</w:t>
      </w:r>
      <w:r w:rsidR="000F7E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0F7EE5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0F7EE5">
        <w:rPr>
          <w:rFonts w:ascii="Arial" w:eastAsia="Times New Roman" w:hAnsi="Arial" w:cs="Arial"/>
          <w:sz w:val="24"/>
          <w:szCs w:val="24"/>
          <w:lang w:eastAsia="ru-RU"/>
        </w:rPr>
        <w:t>) внутреннего</w:t>
      </w:r>
      <w:r w:rsidRPr="007478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финансового аудита</w:t>
      </w:r>
      <w:r w:rsidR="0074782C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:</w:t>
      </w:r>
    </w:p>
    <w:p w:rsidR="0074782C" w:rsidRDefault="0074782C" w:rsidP="00D35F19">
      <w:pPr>
        <w:spacing w:after="0" w:line="348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________________________________________________________________________</w:t>
      </w:r>
    </w:p>
    <w:p w:rsidR="0074782C" w:rsidRDefault="0074782C" w:rsidP="00D35F19">
      <w:pPr>
        <w:spacing w:after="0" w:line="348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________________________________________________________________________</w:t>
      </w:r>
    </w:p>
    <w:p w:rsidR="00D35F19" w:rsidRPr="0074782C" w:rsidRDefault="0074782C" w:rsidP="00D35F19">
      <w:pPr>
        <w:spacing w:after="0" w:line="348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________________________________________________________________________</w:t>
      </w:r>
    </w:p>
    <w:p w:rsidR="00D35F19" w:rsidRPr="000F7EE5" w:rsidRDefault="000F7EE5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. Перечень вопросов, подлежащих к изуч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>ению в ходе аудиторского мероприятия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F7EE5" w:rsidRPr="000F7EE5" w:rsidRDefault="000F7EE5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D35F19" w:rsidRPr="000F7EE5" w:rsidRDefault="000F7EE5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D35F19"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0F7EE5" w:rsidRPr="000F7EE5" w:rsidRDefault="000F7EE5" w:rsidP="00D35F19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6.3._____________________________________________________________________</w:t>
      </w:r>
    </w:p>
    <w:p w:rsidR="00E61778" w:rsidRPr="000F7EE5" w:rsidRDefault="000F7EE5" w:rsidP="000F7EE5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6.4._____________________________________________________________________</w:t>
      </w:r>
    </w:p>
    <w:p w:rsidR="000F7EE5" w:rsidRPr="000F7EE5" w:rsidRDefault="000F7EE5" w:rsidP="000F7EE5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7. Сведения об уп</w:t>
      </w:r>
      <w:r>
        <w:rPr>
          <w:rFonts w:ascii="Arial" w:eastAsia="Times New Roman" w:hAnsi="Arial" w:cs="Arial"/>
          <w:sz w:val="24"/>
          <w:szCs w:val="24"/>
          <w:lang w:eastAsia="ru-RU"/>
        </w:rPr>
        <w:t>олномоченном должностном лице (</w:t>
      </w:r>
      <w:r w:rsidRPr="000F7EE5">
        <w:rPr>
          <w:rFonts w:ascii="Arial" w:eastAsia="Times New Roman" w:hAnsi="Arial" w:cs="Arial"/>
          <w:sz w:val="24"/>
          <w:szCs w:val="24"/>
          <w:lang w:eastAsia="ru-RU"/>
        </w:rPr>
        <w:t>руководителе и членах аудиторской группы):______________________________________________________</w:t>
      </w:r>
    </w:p>
    <w:p w:rsidR="000F7EE5" w:rsidRPr="000F7EE5" w:rsidRDefault="000F7EE5" w:rsidP="000F7EE5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0F7EE5" w:rsidRPr="000F7EE5" w:rsidRDefault="000F7EE5" w:rsidP="000F7EE5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0F7EE5" w:rsidRPr="000F7EE5" w:rsidRDefault="000F7EE5" w:rsidP="000F7EE5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0F7EE5" w:rsidRPr="000F7EE5" w:rsidRDefault="000F7EE5" w:rsidP="000F7EE5">
      <w:pPr>
        <w:spacing w:after="0" w:line="348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 _____________    ________________________</w:t>
      </w:r>
    </w:p>
    <w:p w:rsidR="000F7EE5" w:rsidRPr="000F7EE5" w:rsidRDefault="000F7EE5" w:rsidP="000F7EE5">
      <w:pPr>
        <w:spacing w:after="0" w:line="348" w:lineRule="atLeast"/>
        <w:textAlignment w:val="baseline"/>
        <w:rPr>
          <w:rFonts w:ascii="Arial" w:eastAsia="Times New Roman" w:hAnsi="Arial" w:cs="Arial"/>
          <w:lang w:eastAsia="ru-RU"/>
        </w:rPr>
      </w:pPr>
      <w:r w:rsidRPr="000F7E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Pr="000F7EE5">
        <w:rPr>
          <w:rFonts w:ascii="Arial" w:eastAsia="Times New Roman" w:hAnsi="Arial" w:cs="Arial"/>
          <w:lang w:eastAsia="ru-RU"/>
        </w:rPr>
        <w:t xml:space="preserve"> (подпись)              (расшифровка подписи)</w:t>
      </w:r>
    </w:p>
    <w:p w:rsidR="000F7EE5" w:rsidRPr="000F7EE5" w:rsidRDefault="000F7EE5" w:rsidP="000F7EE5">
      <w:pPr>
        <w:spacing w:after="0" w:line="348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E61778" w:rsidRDefault="00E61778" w:rsidP="00D35F19">
      <w:pPr>
        <w:rPr>
          <w:rFonts w:ascii="Arial" w:hAnsi="Arial" w:cs="Arial"/>
          <w:sz w:val="24"/>
          <w:szCs w:val="24"/>
        </w:rPr>
        <w:sectPr w:rsidR="00E61778" w:rsidSect="000F7EE5">
          <w:pgSz w:w="11905" w:h="16838"/>
          <w:pgMar w:top="851" w:right="848" w:bottom="284" w:left="1418" w:header="0" w:footer="0" w:gutter="0"/>
          <w:pgNumType w:start="1"/>
          <w:cols w:space="720"/>
          <w:noEndnote/>
          <w:titlePg/>
          <w:docGrid w:linePitch="299"/>
        </w:sectPr>
      </w:pPr>
    </w:p>
    <w:p w:rsidR="005E50A6" w:rsidRDefault="004D51D4" w:rsidP="00D05BBD">
      <w:pPr>
        <w:spacing w:after="0" w:line="240" w:lineRule="auto"/>
        <w:ind w:right="20" w:firstLine="9214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3</w:t>
      </w:r>
    </w:p>
    <w:p w:rsidR="00F936D3" w:rsidRDefault="00F936D3" w:rsidP="00D05BBD">
      <w:pPr>
        <w:tabs>
          <w:tab w:val="left" w:pos="1985"/>
        </w:tabs>
        <w:spacing w:after="0" w:line="240" w:lineRule="auto"/>
        <w:ind w:left="9214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Порядку, утвержденному приказом Финансового управления </w:t>
      </w:r>
    </w:p>
    <w:p w:rsidR="00F936D3" w:rsidRPr="00944DE9" w:rsidRDefault="00F936D3" w:rsidP="00D05BBD">
      <w:pPr>
        <w:tabs>
          <w:tab w:val="left" w:pos="1985"/>
        </w:tabs>
        <w:spacing w:after="0" w:line="240" w:lineRule="auto"/>
        <w:ind w:left="9214" w:right="20"/>
        <w:contextualSpacing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Балаганского</w:t>
      </w:r>
      <w:proofErr w:type="spellEnd"/>
      <w:r>
        <w:rPr>
          <w:rFonts w:ascii="Courier New" w:eastAsia="Times New Roman" w:hAnsi="Courier New" w:cs="Courier New"/>
        </w:rPr>
        <w:t xml:space="preserve"> района</w:t>
      </w:r>
    </w:p>
    <w:p w:rsidR="00F936D3" w:rsidRPr="00944DE9" w:rsidRDefault="004E389F" w:rsidP="00D05BBD">
      <w:pPr>
        <w:tabs>
          <w:tab w:val="left" w:pos="1985"/>
        </w:tabs>
        <w:spacing w:after="0" w:line="240" w:lineRule="auto"/>
        <w:ind w:left="9214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22.09.2020г. №108/1</w:t>
      </w:r>
    </w:p>
    <w:p w:rsidR="00F936D3" w:rsidRPr="00944DE9" w:rsidRDefault="00F936D3" w:rsidP="005E50A6">
      <w:pPr>
        <w:spacing w:after="0" w:line="240" w:lineRule="auto"/>
        <w:ind w:left="4962" w:right="20" w:hanging="1276"/>
        <w:contextualSpacing/>
        <w:rPr>
          <w:rFonts w:ascii="Courier New" w:eastAsia="Times New Roman" w:hAnsi="Courier New" w:cs="Courier New"/>
        </w:rPr>
      </w:pPr>
    </w:p>
    <w:p w:rsidR="005E50A6" w:rsidRPr="00BB7C88" w:rsidRDefault="005E50A6" w:rsidP="005E50A6">
      <w:pPr>
        <w:spacing w:after="0" w:line="240" w:lineRule="auto"/>
        <w:ind w:left="4962" w:right="20" w:firstLine="53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05BBD" w:rsidRDefault="00D05BBD" w:rsidP="00BC7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Par226"/>
      <w:bookmarkEnd w:id="5"/>
      <w:r>
        <w:rPr>
          <w:rFonts w:ascii="Arial" w:hAnsi="Arial" w:cs="Arial"/>
          <w:sz w:val="24"/>
          <w:szCs w:val="24"/>
        </w:rPr>
        <w:t>ПЛАН</w:t>
      </w:r>
    </w:p>
    <w:p w:rsidR="00A1312D" w:rsidRPr="000C68B3" w:rsidRDefault="000C68B3" w:rsidP="00BC7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реализации предложений и рекомендаций и (или) устр</w:t>
      </w:r>
      <w:r w:rsidR="00BB7C88">
        <w:rPr>
          <w:rFonts w:ascii="Arial" w:hAnsi="Arial" w:cs="Arial"/>
          <w:sz w:val="24"/>
          <w:szCs w:val="24"/>
        </w:rPr>
        <w:t xml:space="preserve">анению недостатков (нарушений) </w:t>
      </w:r>
      <w:r w:rsidR="00D05BBD">
        <w:rPr>
          <w:rFonts w:ascii="Arial" w:hAnsi="Arial" w:cs="Arial"/>
          <w:sz w:val="24"/>
          <w:szCs w:val="24"/>
        </w:rPr>
        <w:t>_____________________</w:t>
      </w:r>
      <w:r w:rsidR="00A1312D" w:rsidRPr="000C68B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25729" w:rsidRPr="004E389F" w:rsidRDefault="00D05BBD" w:rsidP="00D05B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gramStart"/>
      <w:r w:rsidR="00A1312D" w:rsidRPr="00BC7BE9">
        <w:rPr>
          <w:rFonts w:ascii="Arial" w:hAnsi="Arial" w:cs="Arial"/>
        </w:rPr>
        <w:t>(н</w:t>
      </w:r>
      <w:r>
        <w:rPr>
          <w:rFonts w:ascii="Arial" w:hAnsi="Arial" w:cs="Arial"/>
        </w:rPr>
        <w:t xml:space="preserve">аименование </w:t>
      </w:r>
      <w:r w:rsidRPr="004E389F">
        <w:rPr>
          <w:rFonts w:ascii="Arial" w:hAnsi="Arial" w:cs="Arial"/>
        </w:rPr>
        <w:t>аудиторского мероприятия</w:t>
      </w:r>
      <w:r w:rsidR="00A1312D" w:rsidRPr="004E389F">
        <w:rPr>
          <w:rFonts w:ascii="Arial" w:hAnsi="Arial" w:cs="Arial"/>
        </w:rPr>
        <w:t xml:space="preserve">, наименование объекта </w:t>
      </w:r>
      <w:r w:rsidR="00325729" w:rsidRPr="004E389F">
        <w:rPr>
          <w:rFonts w:ascii="Arial" w:hAnsi="Arial" w:cs="Arial"/>
        </w:rPr>
        <w:t xml:space="preserve">внутреннего финансового </w:t>
      </w:r>
      <w:r w:rsidR="00A1312D" w:rsidRPr="004E389F">
        <w:rPr>
          <w:rFonts w:ascii="Arial" w:hAnsi="Arial" w:cs="Arial"/>
        </w:rPr>
        <w:t>аудита,</w:t>
      </w:r>
      <w:r w:rsidR="00BC7BE9" w:rsidRPr="004E389F">
        <w:rPr>
          <w:rFonts w:ascii="Arial" w:hAnsi="Arial" w:cs="Arial"/>
        </w:rPr>
        <w:t xml:space="preserve"> </w:t>
      </w:r>
      <w:proofErr w:type="gramEnd"/>
    </w:p>
    <w:p w:rsidR="00A1312D" w:rsidRPr="004E389F" w:rsidRDefault="00A1312D" w:rsidP="00325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E389F">
        <w:rPr>
          <w:rFonts w:ascii="Arial" w:hAnsi="Arial" w:cs="Arial"/>
        </w:rPr>
        <w:t>субъекта бюджетных процедур)</w:t>
      </w:r>
    </w:p>
    <w:p w:rsidR="00BC7BE9" w:rsidRPr="004E389F" w:rsidRDefault="00BC7BE9" w:rsidP="00BC7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312D" w:rsidRPr="004E389F" w:rsidRDefault="00325729" w:rsidP="00D05B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389F">
        <w:rPr>
          <w:rFonts w:ascii="Arial" w:hAnsi="Arial" w:cs="Arial"/>
          <w:sz w:val="24"/>
          <w:szCs w:val="24"/>
        </w:rPr>
        <w:t>проведенного</w:t>
      </w:r>
      <w:r w:rsidR="00D05BBD" w:rsidRPr="004E389F">
        <w:rPr>
          <w:rFonts w:ascii="Arial" w:hAnsi="Arial" w:cs="Arial"/>
          <w:sz w:val="24"/>
          <w:szCs w:val="24"/>
        </w:rPr>
        <w:t xml:space="preserve"> с «____» __________ 20__ г. по «____»</w:t>
      </w:r>
      <w:r w:rsidR="00A1312D" w:rsidRPr="004E389F">
        <w:rPr>
          <w:rFonts w:ascii="Arial" w:hAnsi="Arial" w:cs="Arial"/>
          <w:sz w:val="24"/>
          <w:szCs w:val="24"/>
        </w:rPr>
        <w:t xml:space="preserve"> __________ 20__ г.</w:t>
      </w:r>
    </w:p>
    <w:p w:rsidR="00A1312D" w:rsidRPr="004E389F" w:rsidRDefault="00A1312D" w:rsidP="00BC7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835"/>
        <w:gridCol w:w="3402"/>
        <w:gridCol w:w="2552"/>
        <w:gridCol w:w="1701"/>
        <w:gridCol w:w="2409"/>
      </w:tblGrid>
      <w:tr w:rsidR="00A1312D" w:rsidRPr="004E389F" w:rsidTr="00F14C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4E389F">
              <w:rPr>
                <w:rFonts w:ascii="Courier New" w:hAnsi="Courier New" w:cs="Courier New"/>
              </w:rPr>
              <w:t>п</w:t>
            </w:r>
            <w:proofErr w:type="gramEnd"/>
            <w:r w:rsidRPr="004E389F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D" w:rsidRPr="004E389F" w:rsidRDefault="00D05BBD" w:rsidP="00D0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Предложения, внесенные</w:t>
            </w:r>
            <w:r w:rsidR="00325729" w:rsidRPr="004E389F">
              <w:rPr>
                <w:rFonts w:ascii="Courier New" w:hAnsi="Courier New" w:cs="Courier New"/>
              </w:rPr>
              <w:t xml:space="preserve"> </w:t>
            </w:r>
            <w:r w:rsidRPr="004E389F">
              <w:rPr>
                <w:rFonts w:ascii="Courier New" w:hAnsi="Courier New" w:cs="Courier New"/>
              </w:rPr>
              <w:t>по результатам</w:t>
            </w:r>
          </w:p>
          <w:p w:rsidR="00A1312D" w:rsidRPr="004E389F" w:rsidRDefault="00325729" w:rsidP="00D0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а</w:t>
            </w:r>
            <w:r w:rsidR="00A1312D" w:rsidRPr="004E389F">
              <w:rPr>
                <w:rFonts w:ascii="Courier New" w:hAnsi="Courier New" w:cs="Courier New"/>
              </w:rPr>
              <w:t>удиторско</w:t>
            </w:r>
            <w:r w:rsidRPr="004E389F">
              <w:rPr>
                <w:rFonts w:ascii="Courier New" w:hAnsi="Courier New" w:cs="Courier New"/>
              </w:rPr>
              <w:t>го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Краткое содержание нарушений и недостатков, выявле</w:t>
            </w:r>
            <w:r w:rsidR="00325729" w:rsidRPr="004E389F">
              <w:rPr>
                <w:rFonts w:ascii="Courier New" w:hAnsi="Courier New" w:cs="Courier New"/>
              </w:rPr>
              <w:t>нных в ходе аудиторского мероприятия</w:t>
            </w:r>
            <w:r w:rsidRPr="004E389F">
              <w:rPr>
                <w:rFonts w:ascii="Courier New" w:hAnsi="Courier New" w:cs="Courier New"/>
              </w:rPr>
              <w:t xml:space="preserve"> (по каждому предложению)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9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 xml:space="preserve">Мероприятия по устранению </w:t>
            </w:r>
          </w:p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выявленных нарушений и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A1312D" w:rsidRPr="000C68B3" w:rsidTr="00F14C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4E389F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0C68B3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389F">
              <w:rPr>
                <w:rFonts w:ascii="Courier New" w:hAnsi="Courier New" w:cs="Courier New"/>
              </w:rPr>
              <w:t>6</w:t>
            </w:r>
          </w:p>
        </w:tc>
      </w:tr>
      <w:tr w:rsidR="00A1312D" w:rsidRPr="000C68B3" w:rsidTr="00F14C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0C68B3" w:rsidRDefault="009408E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0C68B3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0C68B3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0C68B3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0C68B3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0C68B3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408EA" w:rsidRPr="000C68B3" w:rsidTr="00F14C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A" w:rsidRPr="000C68B3" w:rsidRDefault="009408E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и т.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A" w:rsidRPr="000C68B3" w:rsidRDefault="009408E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A" w:rsidRPr="000C68B3" w:rsidRDefault="009408E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A" w:rsidRPr="000C68B3" w:rsidRDefault="009408E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A" w:rsidRPr="000C68B3" w:rsidRDefault="009408E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A" w:rsidRPr="000C68B3" w:rsidRDefault="009408EA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A1312D" w:rsidRPr="000C68B3" w:rsidRDefault="00A1312D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287099" w:rsidRDefault="00287099" w:rsidP="00BB7C88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7099" w:rsidRDefault="00BB7C88" w:rsidP="00BB7C88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</w:t>
      </w:r>
      <w:r w:rsidR="00287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 ______________________</w:t>
      </w:r>
    </w:p>
    <w:p w:rsidR="00BB7C88" w:rsidRPr="00287099" w:rsidRDefault="00287099" w:rsidP="00BB7C88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287099">
        <w:rPr>
          <w:rFonts w:ascii="Arial" w:eastAsia="Times New Roman" w:hAnsi="Arial" w:cs="Arial"/>
          <w:color w:val="000000"/>
          <w:lang w:eastAsia="ru-RU"/>
        </w:rPr>
        <w:t>(</w:t>
      </w:r>
      <w:r>
        <w:rPr>
          <w:rFonts w:ascii="Arial" w:eastAsia="Times New Roman" w:hAnsi="Arial" w:cs="Arial"/>
          <w:color w:val="000000"/>
          <w:lang w:eastAsia="ru-RU"/>
        </w:rPr>
        <w:t>подпись</w:t>
      </w:r>
      <w:r w:rsidRPr="00287099">
        <w:rPr>
          <w:rFonts w:ascii="Arial" w:eastAsia="Times New Roman" w:hAnsi="Arial" w:cs="Arial"/>
          <w:color w:val="000000"/>
          <w:lang w:eastAsia="ru-RU"/>
        </w:rPr>
        <w:t xml:space="preserve">)          </w:t>
      </w: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287099">
        <w:rPr>
          <w:rFonts w:ascii="Arial" w:eastAsia="Times New Roman" w:hAnsi="Arial" w:cs="Arial"/>
          <w:color w:val="000000"/>
          <w:lang w:eastAsia="ru-RU"/>
        </w:rPr>
        <w:t xml:space="preserve">     (расшифровка подписи)</w:t>
      </w:r>
    </w:p>
    <w:p w:rsidR="00BB7C88" w:rsidRPr="00A37F95" w:rsidRDefault="00BB7C88" w:rsidP="00BB7C88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7C88" w:rsidRDefault="00287099" w:rsidP="00C3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</w:t>
      </w:r>
      <w:r w:rsidR="0098101D" w:rsidRPr="0098101D">
        <w:rPr>
          <w:rFonts w:ascii="Arial" w:hAnsi="Arial" w:cs="Arial"/>
          <w:sz w:val="24"/>
          <w:szCs w:val="24"/>
        </w:rPr>
        <w:t xml:space="preserve"> __________ 20__ г.</w:t>
      </w:r>
    </w:p>
    <w:p w:rsidR="004D51D4" w:rsidRDefault="004D51D4" w:rsidP="00F936D3">
      <w:pPr>
        <w:rPr>
          <w:rFonts w:ascii="Arial" w:hAnsi="Arial" w:cs="Arial"/>
          <w:sz w:val="24"/>
          <w:szCs w:val="24"/>
        </w:rPr>
        <w:sectPr w:rsidR="004D51D4" w:rsidSect="00D05BBD">
          <w:pgSz w:w="16838" w:h="11905" w:orient="landscape"/>
          <w:pgMar w:top="848" w:right="1134" w:bottom="1418" w:left="1985" w:header="0" w:footer="0" w:gutter="0"/>
          <w:pgNumType w:start="1"/>
          <w:cols w:space="720"/>
          <w:noEndnote/>
          <w:titlePg/>
          <w:docGrid w:linePitch="299"/>
        </w:sectPr>
      </w:pPr>
    </w:p>
    <w:p w:rsidR="005C688D" w:rsidRPr="00944DE9" w:rsidRDefault="004D51D4" w:rsidP="00F936D3">
      <w:pPr>
        <w:spacing w:after="0" w:line="240" w:lineRule="auto"/>
        <w:ind w:left="5103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4</w:t>
      </w:r>
    </w:p>
    <w:p w:rsidR="00F936D3" w:rsidRDefault="00F936D3" w:rsidP="00F936D3">
      <w:pPr>
        <w:tabs>
          <w:tab w:val="left" w:pos="1985"/>
        </w:tabs>
        <w:spacing w:after="0" w:line="240" w:lineRule="auto"/>
        <w:ind w:left="5103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Порядку, утвержденному приказом Финансового управления </w:t>
      </w:r>
    </w:p>
    <w:p w:rsidR="00F936D3" w:rsidRPr="00944DE9" w:rsidRDefault="00F936D3" w:rsidP="00F936D3">
      <w:pPr>
        <w:tabs>
          <w:tab w:val="left" w:pos="1985"/>
        </w:tabs>
        <w:spacing w:after="0" w:line="240" w:lineRule="auto"/>
        <w:ind w:right="20" w:firstLine="5103"/>
        <w:contextualSpacing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Балаганского</w:t>
      </w:r>
      <w:proofErr w:type="spellEnd"/>
      <w:r>
        <w:rPr>
          <w:rFonts w:ascii="Courier New" w:eastAsia="Times New Roman" w:hAnsi="Courier New" w:cs="Courier New"/>
        </w:rPr>
        <w:t xml:space="preserve"> района</w:t>
      </w:r>
    </w:p>
    <w:p w:rsidR="00F936D3" w:rsidRPr="00944DE9" w:rsidRDefault="00BC2962" w:rsidP="00F936D3">
      <w:pPr>
        <w:tabs>
          <w:tab w:val="left" w:pos="1985"/>
        </w:tabs>
        <w:spacing w:after="0" w:line="240" w:lineRule="auto"/>
        <w:ind w:left="5103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22.09.2020г. №108/1</w:t>
      </w:r>
    </w:p>
    <w:p w:rsidR="00F02510" w:rsidRDefault="00F02510" w:rsidP="00814694">
      <w:pPr>
        <w:spacing w:after="0" w:line="240" w:lineRule="auto"/>
        <w:ind w:right="20"/>
        <w:contextualSpacing/>
        <w:jc w:val="center"/>
        <w:rPr>
          <w:rFonts w:ascii="Arial" w:hAnsi="Arial" w:cs="Arial"/>
          <w:sz w:val="24"/>
          <w:szCs w:val="24"/>
        </w:rPr>
      </w:pPr>
    </w:p>
    <w:p w:rsidR="00A1312D" w:rsidRPr="00F02510" w:rsidRDefault="00A1312D" w:rsidP="00F025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ar310"/>
      <w:bookmarkEnd w:id="6"/>
      <w:r w:rsidRPr="00F02510">
        <w:rPr>
          <w:rFonts w:ascii="Arial" w:hAnsi="Arial" w:cs="Arial"/>
          <w:sz w:val="24"/>
          <w:szCs w:val="24"/>
        </w:rPr>
        <w:t>ГОДОВАЯ ОТЧЕТНОСТЬ</w:t>
      </w:r>
    </w:p>
    <w:p w:rsidR="00A1312D" w:rsidRPr="00F02510" w:rsidRDefault="00A1312D" w:rsidP="00F025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2510">
        <w:rPr>
          <w:rFonts w:ascii="Arial" w:hAnsi="Arial" w:cs="Arial"/>
          <w:sz w:val="24"/>
          <w:szCs w:val="24"/>
        </w:rPr>
        <w:t>о результатах осуществления внутреннего финансового аудита</w:t>
      </w:r>
    </w:p>
    <w:p w:rsidR="00A1312D" w:rsidRPr="00F02510" w:rsidRDefault="00F02510" w:rsidP="00F025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Финансового управления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A1312D" w:rsidRPr="00F02510" w:rsidRDefault="00A1312D" w:rsidP="00F025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12D" w:rsidRPr="00F02510" w:rsidRDefault="00F936D3" w:rsidP="00F025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</w:t>
      </w:r>
      <w:r w:rsidRPr="00BC2962">
        <w:rPr>
          <w:rFonts w:ascii="Arial" w:hAnsi="Arial" w:cs="Arial"/>
          <w:sz w:val="24"/>
          <w:szCs w:val="24"/>
        </w:rPr>
        <w:t>на «____»</w:t>
      </w:r>
      <w:r w:rsidR="00A1312D" w:rsidRPr="00BC2962">
        <w:rPr>
          <w:rFonts w:ascii="Arial" w:hAnsi="Arial" w:cs="Arial"/>
          <w:sz w:val="24"/>
          <w:szCs w:val="24"/>
        </w:rPr>
        <w:t xml:space="preserve"> __________</w:t>
      </w:r>
      <w:r w:rsidR="00A1312D" w:rsidRPr="00F02510">
        <w:rPr>
          <w:rFonts w:ascii="Arial" w:hAnsi="Arial" w:cs="Arial"/>
          <w:sz w:val="24"/>
          <w:szCs w:val="24"/>
        </w:rPr>
        <w:t xml:space="preserve"> 20__ г.</w:t>
      </w:r>
    </w:p>
    <w:p w:rsidR="00A1312D" w:rsidRPr="00F02510" w:rsidRDefault="00A1312D" w:rsidP="00F02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12D" w:rsidRPr="005C688D" w:rsidRDefault="00A1312D" w:rsidP="00F02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88D">
        <w:rPr>
          <w:rFonts w:ascii="Arial" w:hAnsi="Arial" w:cs="Arial"/>
          <w:sz w:val="24"/>
          <w:szCs w:val="24"/>
        </w:rPr>
        <w:t>1. Общие сведения о результатах внутреннего финансового аудита</w:t>
      </w:r>
      <w:r w:rsidR="00F936D3">
        <w:rPr>
          <w:rFonts w:ascii="Arial" w:hAnsi="Arial" w:cs="Arial"/>
          <w:sz w:val="24"/>
          <w:szCs w:val="24"/>
        </w:rPr>
        <w:t>:</w:t>
      </w:r>
    </w:p>
    <w:p w:rsidR="00A1312D" w:rsidRDefault="00A1312D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655"/>
        <w:gridCol w:w="1559"/>
      </w:tblGrid>
      <w:tr w:rsidR="004D51D4" w:rsidRPr="005C688D" w:rsidTr="000F7C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</w:p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5C688D" w:rsidRDefault="004D51D4" w:rsidP="000F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Значения показателя</w:t>
            </w:r>
          </w:p>
        </w:tc>
      </w:tr>
      <w:tr w:rsidR="004D51D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4D51D4" w:rsidRPr="005C688D" w:rsidTr="00B82014">
        <w:trPr>
          <w:trHeight w:val="5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B8201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B82014">
        <w:trPr>
          <w:trHeight w:val="20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14" w:rsidRPr="005C688D" w:rsidRDefault="00B8201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B82014">
        <w:trPr>
          <w:trHeight w:val="401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Default="00B8201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BC2962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фактическая численность субъекта внутреннего финансового аудита,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51D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B8201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BC2962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Количество проведенных аудиторских мероприятий за отчетный год,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51D4" w:rsidRPr="005C688D" w:rsidTr="00B82014">
        <w:trPr>
          <w:trHeight w:val="2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BC2962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51D4" w:rsidRPr="005C688D" w:rsidTr="00B82014">
        <w:trPr>
          <w:trHeight w:val="10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B8201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BC2962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в отношении системы внутреннего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51D4" w:rsidRPr="005C688D" w:rsidTr="00B82014">
        <w:trPr>
          <w:trHeight w:val="2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B8201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BC2962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достоверности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51D4" w:rsidRPr="005C688D" w:rsidTr="00B82014">
        <w:trPr>
          <w:trHeight w:val="4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B8201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F7C7F" w:rsidRPr="005C688D" w:rsidTr="00B82014">
        <w:trPr>
          <w:trHeight w:val="4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Default="000F7C7F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2.4.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F" w:rsidRPr="005C688D" w:rsidRDefault="000F7C7F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Pr="005C688D" w:rsidRDefault="000F7C7F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F7C7F" w:rsidRPr="005C688D" w:rsidTr="00B82014">
        <w:trPr>
          <w:trHeight w:val="4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Default="000F7C7F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2.5. и т.д.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F" w:rsidRPr="005C688D" w:rsidRDefault="000F7C7F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Pr="005C688D" w:rsidRDefault="000F7C7F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51D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B8201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5C688D" w:rsidRDefault="004D51D4" w:rsidP="004D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Количество аудиторски</w:t>
            </w:r>
            <w:r>
              <w:rPr>
                <w:rFonts w:ascii="Courier New" w:hAnsi="Courier New" w:cs="Courier New"/>
              </w:rPr>
              <w:t>х мероприятий, предусмотренных по плану</w:t>
            </w:r>
            <w:r w:rsidRPr="005C688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проведения аудиторских мероприятий </w:t>
            </w:r>
            <w:r w:rsidRPr="005C688D">
              <w:rPr>
                <w:rFonts w:ascii="Courier New" w:hAnsi="Courier New" w:cs="Courier New"/>
              </w:rPr>
              <w:t>на отчетный год,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51D4" w:rsidRPr="005C688D" w:rsidTr="00814694">
        <w:trPr>
          <w:trHeight w:val="2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D4" w:rsidRPr="005C688D" w:rsidRDefault="004D51D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20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5C688D" w:rsidRDefault="00B82014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в отношении системы внутреннего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20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5C688D" w:rsidRDefault="00B82014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достоверности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20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5C688D" w:rsidRDefault="00B82014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F7C7F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Default="000F7C7F" w:rsidP="0020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F" w:rsidRPr="005C688D" w:rsidRDefault="000F7C7F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Pr="005C688D" w:rsidRDefault="000F7C7F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F7C7F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Default="000F7C7F" w:rsidP="00203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3.5. и т.д.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F" w:rsidRPr="005C688D" w:rsidRDefault="000F7C7F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Pr="005C688D" w:rsidRDefault="000F7C7F" w:rsidP="0020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81469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BC2962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Количество проведенных внеплановых аудиторских мероприятий</w:t>
            </w:r>
            <w:r w:rsidR="00814694" w:rsidRPr="00BC2962">
              <w:rPr>
                <w:rFonts w:ascii="Courier New" w:hAnsi="Courier New" w:cs="Courier New"/>
              </w:rPr>
              <w:t xml:space="preserve"> за отчетный год (при наличии)</w:t>
            </w:r>
            <w:r w:rsidRPr="00BC2962">
              <w:rPr>
                <w:rFonts w:ascii="Courier New" w:hAnsi="Courier New" w:cs="Courier New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469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4" w:rsidRPr="005C688D" w:rsidRDefault="0081469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4" w:rsidRPr="00BC2962" w:rsidRDefault="000F7C7F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из них (указать тему внеплановых аудиторских мероприятий):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4" w:rsidRPr="005C688D" w:rsidRDefault="0081469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469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4" w:rsidRPr="005C688D" w:rsidRDefault="000F7C7F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4" w:rsidRPr="005C688D" w:rsidRDefault="0081469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4" w:rsidRPr="005C688D" w:rsidRDefault="0081469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469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4" w:rsidRPr="005C688D" w:rsidRDefault="000F7C7F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4" w:rsidRPr="005C688D" w:rsidRDefault="0081469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4" w:rsidRPr="005C688D" w:rsidRDefault="0081469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F7C7F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Default="001A430B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F" w:rsidRPr="005C688D" w:rsidRDefault="000F7C7F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Pr="005C688D" w:rsidRDefault="000F7C7F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A430B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B" w:rsidRDefault="001A430B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4.4. и т.д.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B" w:rsidRPr="005C688D" w:rsidRDefault="001A430B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B" w:rsidRPr="005C688D" w:rsidRDefault="001A430B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1A430B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469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4" w:rsidRPr="005C688D" w:rsidRDefault="0081469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4" w:rsidRPr="005C688D" w:rsidRDefault="001A430B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4" w:rsidRPr="005C688D" w:rsidRDefault="0081469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1A430B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количество исполненных рекомендаций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B820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1A430B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82014" w:rsidRPr="005C688D" w:rsidTr="001A430B">
        <w:trPr>
          <w:trHeight w:val="3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14" w:rsidRPr="005C688D" w:rsidRDefault="00B82014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A430B" w:rsidRPr="005C688D" w:rsidTr="00B82014">
        <w:trPr>
          <w:trHeight w:val="1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B" w:rsidRPr="005C688D" w:rsidRDefault="001A430B" w:rsidP="00B8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0B" w:rsidRPr="005C688D" w:rsidRDefault="001A430B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количество исполненных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B" w:rsidRPr="005C688D" w:rsidRDefault="001A430B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A1312D" w:rsidRPr="00F02510" w:rsidRDefault="00A1312D" w:rsidP="00F02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12D" w:rsidRPr="005C688D" w:rsidRDefault="00A1312D" w:rsidP="00F02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88D">
        <w:rPr>
          <w:rFonts w:ascii="Arial" w:hAnsi="Arial" w:cs="Arial"/>
          <w:sz w:val="24"/>
          <w:szCs w:val="24"/>
        </w:rPr>
        <w:t>2. Сведения о выявл</w:t>
      </w:r>
      <w:r w:rsidR="00F936D3">
        <w:rPr>
          <w:rFonts w:ascii="Arial" w:hAnsi="Arial" w:cs="Arial"/>
          <w:sz w:val="24"/>
          <w:szCs w:val="24"/>
        </w:rPr>
        <w:t>енных нарушениях и недостатках:</w:t>
      </w:r>
    </w:p>
    <w:p w:rsidR="00A1312D" w:rsidRPr="00F02510" w:rsidRDefault="00A1312D" w:rsidP="00F02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134"/>
        <w:gridCol w:w="1276"/>
        <w:gridCol w:w="1275"/>
      </w:tblGrid>
      <w:tr w:rsidR="00A1312D" w:rsidRPr="005C688D" w:rsidTr="001A430B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D" w:rsidRPr="005C688D" w:rsidRDefault="00A1312D" w:rsidP="00F9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D" w:rsidRPr="005C688D" w:rsidRDefault="00A1312D" w:rsidP="00F9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Количество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D" w:rsidRPr="00BC2962" w:rsidRDefault="00F936D3" w:rsidP="00F9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Объем (тыс. рублей</w:t>
            </w:r>
            <w:r w:rsidR="00A1312D" w:rsidRPr="00BC2962">
              <w:rPr>
                <w:rFonts w:ascii="Courier New" w:hAnsi="Courier New" w:cs="Courier New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BC2962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Динамика нарушений и недостатков по сравнению с прошлым отчетным периодом</w:t>
            </w:r>
          </w:p>
        </w:tc>
      </w:tr>
      <w:tr w:rsidR="00A1312D" w:rsidRPr="00F936D3" w:rsidTr="001A430B">
        <w:trPr>
          <w:trHeight w:val="142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BC2962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D3" w:rsidRPr="00BC2962" w:rsidRDefault="00F936D3" w:rsidP="00F9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BC2962">
              <w:rPr>
                <w:rFonts w:ascii="Courier New" w:hAnsi="Courier New" w:cs="Courier New"/>
              </w:rPr>
              <w:t>(тыс.</w:t>
            </w:r>
            <w:proofErr w:type="gramEnd"/>
          </w:p>
          <w:p w:rsidR="00A1312D" w:rsidRPr="00BC2962" w:rsidRDefault="00F936D3" w:rsidP="00F9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рублей</w:t>
            </w:r>
            <w:r w:rsidR="00A1312D" w:rsidRPr="00BC2962">
              <w:rPr>
                <w:rFonts w:ascii="Courier New" w:hAnsi="Courier New" w:cs="Courier Ne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D" w:rsidRPr="00BC2962" w:rsidRDefault="00A1312D" w:rsidP="00F93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(%)</w:t>
            </w: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BC2962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BC2962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BC2962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962">
              <w:rPr>
                <w:rFonts w:ascii="Courier New" w:hAnsi="Courier New" w:cs="Courier New"/>
              </w:rPr>
              <w:t>5</w:t>
            </w: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 xml:space="preserve">Нарушения процедур составления и </w:t>
            </w:r>
            <w:r w:rsidRPr="005C688D">
              <w:rPr>
                <w:rFonts w:ascii="Courier New" w:hAnsi="Courier New" w:cs="Courier New"/>
              </w:rPr>
              <w:lastRenderedPageBreak/>
              <w:t>исполнения бюджета по расходам, установленных бюджетным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lastRenderedPageBreak/>
              <w:t>Нарушения правил ведения бюджетного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Нарушения порядка составления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Нарушения порядка администрирования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1312D" w:rsidRPr="00F936D3" w:rsidTr="001A430B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C688D">
              <w:rPr>
                <w:rFonts w:ascii="Courier New" w:hAnsi="Courier New" w:cs="Courier New"/>
              </w:rPr>
              <w:t>Прочие нарушения и недостатки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5C688D" w:rsidRDefault="00A1312D" w:rsidP="00A1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02510" w:rsidRDefault="00F02510" w:rsidP="00F0251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430B" w:rsidRPr="00BC2962" w:rsidRDefault="001A430B" w:rsidP="00F0251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01999"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Иная информация, согласно пункт</w:t>
      </w:r>
      <w:r w:rsidR="0091746E"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01999"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52 Порядка:</w:t>
      </w:r>
    </w:p>
    <w:p w:rsidR="006F2DFE" w:rsidRPr="00BC2962" w:rsidRDefault="006F2DFE" w:rsidP="00F0251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7338"/>
        <w:gridCol w:w="2301"/>
      </w:tblGrid>
      <w:tr w:rsidR="0091746E" w:rsidRPr="00BC2962" w:rsidTr="00B44ACC">
        <w:tc>
          <w:tcPr>
            <w:tcW w:w="7338" w:type="dxa"/>
            <w:vAlign w:val="center"/>
          </w:tcPr>
          <w:p w:rsidR="0091746E" w:rsidRPr="00BC2962" w:rsidRDefault="0091746E" w:rsidP="0091746E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2962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301" w:type="dxa"/>
            <w:vAlign w:val="center"/>
          </w:tcPr>
          <w:p w:rsidR="0091746E" w:rsidRPr="00BC2962" w:rsidRDefault="0091746E" w:rsidP="0091746E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C2962">
              <w:rPr>
                <w:rFonts w:ascii="Courier New" w:eastAsia="Times New Roman" w:hAnsi="Courier New" w:cs="Courier New"/>
                <w:color w:val="000000"/>
                <w:lang w:eastAsia="ru-RU"/>
              </w:rPr>
              <w:t>Описание показателя</w:t>
            </w:r>
          </w:p>
        </w:tc>
      </w:tr>
      <w:tr w:rsidR="0091746E" w:rsidRPr="00BC2962" w:rsidTr="00B44ACC">
        <w:tc>
          <w:tcPr>
            <w:tcW w:w="7338" w:type="dxa"/>
          </w:tcPr>
          <w:p w:rsidR="0091746E" w:rsidRPr="00BC2962" w:rsidRDefault="0091746E" w:rsidP="00701999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2962">
              <w:rPr>
                <w:rFonts w:ascii="Courier New" w:eastAsia="Times New Roman" w:hAnsi="Courier New" w:cs="Courier New"/>
                <w:lang w:eastAsia="ru-RU"/>
              </w:rPr>
              <w:t>Степень надежности осуществляемого внутреннего финансового контроля</w:t>
            </w:r>
          </w:p>
        </w:tc>
        <w:tc>
          <w:tcPr>
            <w:tcW w:w="2301" w:type="dxa"/>
          </w:tcPr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6E" w:rsidRPr="00BC2962" w:rsidTr="00B44ACC">
        <w:tc>
          <w:tcPr>
            <w:tcW w:w="7338" w:type="dxa"/>
          </w:tcPr>
          <w:p w:rsidR="0091746E" w:rsidRPr="00BC2962" w:rsidRDefault="0091746E" w:rsidP="0091746E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2962">
              <w:rPr>
                <w:rFonts w:ascii="Courier New" w:eastAsia="Times New Roman" w:hAnsi="Courier New" w:cs="Courier New"/>
                <w:lang w:eastAsia="ru-RU"/>
              </w:rPr>
              <w:t>Достоверность (недостоверность) сформированной бюджетной отчетности бюджетных средств</w:t>
            </w:r>
          </w:p>
        </w:tc>
        <w:tc>
          <w:tcPr>
            <w:tcW w:w="2301" w:type="dxa"/>
          </w:tcPr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6E" w:rsidRPr="00BC2962" w:rsidTr="00B44ACC">
        <w:tc>
          <w:tcPr>
            <w:tcW w:w="7338" w:type="dxa"/>
          </w:tcPr>
          <w:p w:rsidR="0091746E" w:rsidRPr="00BC2962" w:rsidRDefault="0091746E" w:rsidP="0091746E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2962">
              <w:rPr>
                <w:rFonts w:ascii="Courier New" w:eastAsia="Times New Roman" w:hAnsi="Courier New" w:cs="Courier New"/>
                <w:lang w:eastAsia="ru-RU"/>
              </w:rPr>
              <w:t xml:space="preserve">О результатах оценки исполнения бюджетных полномочий и о достижении бюджетных </w:t>
            </w:r>
            <w:proofErr w:type="gramStart"/>
            <w:r w:rsidRPr="00BC2962">
              <w:rPr>
                <w:rFonts w:ascii="Courier New" w:eastAsia="Times New Roman" w:hAnsi="Courier New" w:cs="Courier New"/>
                <w:lang w:eastAsia="ru-RU"/>
              </w:rPr>
              <w:t>средств целевых значений показателей качества финансового менеджмента</w:t>
            </w:r>
            <w:proofErr w:type="gramEnd"/>
          </w:p>
        </w:tc>
        <w:tc>
          <w:tcPr>
            <w:tcW w:w="2301" w:type="dxa"/>
          </w:tcPr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6E" w:rsidRPr="00BC2962" w:rsidTr="00B44ACC">
        <w:tc>
          <w:tcPr>
            <w:tcW w:w="7338" w:type="dxa"/>
          </w:tcPr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2962">
              <w:rPr>
                <w:rFonts w:ascii="Courier New" w:eastAsia="Times New Roman" w:hAnsi="Courier New" w:cs="Courier New"/>
                <w:lang w:eastAsia="ru-RU"/>
              </w:rPr>
              <w:t>О результатах деятельности субъекта внутреннего финансового аудита, направленной на решение задач внутреннего финансового аудита, в том числе:</w:t>
            </w:r>
          </w:p>
        </w:tc>
        <w:tc>
          <w:tcPr>
            <w:tcW w:w="2301" w:type="dxa"/>
          </w:tcPr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6E" w:rsidRPr="00BC2962" w:rsidTr="00B44ACC">
        <w:tc>
          <w:tcPr>
            <w:tcW w:w="7338" w:type="dxa"/>
          </w:tcPr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2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C2962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 xml:space="preserve"> </w:t>
            </w:r>
            <w:r w:rsidRPr="00BC2962">
              <w:rPr>
                <w:rFonts w:ascii="Courier New" w:eastAsia="Times New Roman" w:hAnsi="Courier New" w:cs="Courier New"/>
                <w:color w:val="000000"/>
                <w:lang w:eastAsia="ru-RU"/>
              </w:rPr>
              <w:t>выводы, предложения и рекомендации субъекта внутреннего финансового аудита</w:t>
            </w:r>
          </w:p>
        </w:tc>
        <w:tc>
          <w:tcPr>
            <w:tcW w:w="2301" w:type="dxa"/>
          </w:tcPr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6E" w:rsidRPr="00BC2962" w:rsidTr="00B44ACC">
        <w:tc>
          <w:tcPr>
            <w:tcW w:w="7338" w:type="dxa"/>
          </w:tcPr>
          <w:p w:rsidR="0091746E" w:rsidRPr="00BC2962" w:rsidRDefault="0091746E" w:rsidP="0091746E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2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C2962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 xml:space="preserve"> </w:t>
            </w:r>
            <w:r w:rsidRPr="00BC296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принятые (необходимые к принятию) </w:t>
            </w:r>
            <w:proofErr w:type="gramStart"/>
            <w:r w:rsidRPr="00BC2962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мерах</w:t>
            </w:r>
            <w:proofErr w:type="gramEnd"/>
            <w:r w:rsidRPr="00BC296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повышению качества финансового менеджмента и минимизации (устранению) бюджетных рисков</w:t>
            </w:r>
          </w:p>
        </w:tc>
        <w:tc>
          <w:tcPr>
            <w:tcW w:w="2301" w:type="dxa"/>
          </w:tcPr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6E" w:rsidRPr="00BC2962" w:rsidTr="00B44ACC">
        <w:tc>
          <w:tcPr>
            <w:tcW w:w="7338" w:type="dxa"/>
          </w:tcPr>
          <w:p w:rsidR="0091746E" w:rsidRPr="00BC2962" w:rsidRDefault="006F2DFE" w:rsidP="006F2D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C2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C2962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 xml:space="preserve"> </w:t>
            </w:r>
            <w:r w:rsidRPr="00BC296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примеры (лучшие практики) организации (обеспечения выполнения), выполнение бюджетных процедур и (или) операций (действий) по выполнению бюджетных процедур (при наличии)</w:t>
            </w:r>
            <w:proofErr w:type="gramEnd"/>
          </w:p>
        </w:tc>
        <w:tc>
          <w:tcPr>
            <w:tcW w:w="2301" w:type="dxa"/>
          </w:tcPr>
          <w:p w:rsidR="0091746E" w:rsidRPr="00BC2962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46E" w:rsidTr="00B44ACC">
        <w:tc>
          <w:tcPr>
            <w:tcW w:w="7338" w:type="dxa"/>
          </w:tcPr>
          <w:p w:rsidR="0091746E" w:rsidRDefault="006F2DF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2962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>-</w:t>
            </w:r>
            <w:r w:rsidRPr="00BC2962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результаты мониторинга реализации мер по минимизации (устранению) бюджетных рисков</w:t>
            </w:r>
          </w:p>
        </w:tc>
        <w:tc>
          <w:tcPr>
            <w:tcW w:w="2301" w:type="dxa"/>
          </w:tcPr>
          <w:p w:rsidR="0091746E" w:rsidRDefault="0091746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DFE" w:rsidRPr="00BC2962" w:rsidTr="00B44ACC">
        <w:tc>
          <w:tcPr>
            <w:tcW w:w="7338" w:type="dxa"/>
          </w:tcPr>
          <w:p w:rsidR="006F2DFE" w:rsidRPr="00BC2962" w:rsidRDefault="006F2DF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C296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-события, оказавшие существенное влияние на организацию и осуществление внутреннего финансового аудита, а также на деятельность субъекта внутреннего финансового аудита</w:t>
            </w:r>
          </w:p>
        </w:tc>
        <w:tc>
          <w:tcPr>
            <w:tcW w:w="2301" w:type="dxa"/>
          </w:tcPr>
          <w:p w:rsidR="006F2DFE" w:rsidRPr="00BC2962" w:rsidRDefault="006F2DFE" w:rsidP="00F02510">
            <w:pPr>
              <w:tabs>
                <w:tab w:val="left" w:pos="567"/>
                <w:tab w:val="left" w:pos="709"/>
                <w:tab w:val="left" w:pos="2835"/>
                <w:tab w:val="left" w:pos="3544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1999" w:rsidRPr="00BC2962" w:rsidRDefault="00701999" w:rsidP="00F0251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7C7F" w:rsidRPr="00BC2962" w:rsidRDefault="000F7C7F" w:rsidP="00F0251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Уполномоченное должностное лицо </w:t>
      </w:r>
    </w:p>
    <w:p w:rsidR="000F7C7F" w:rsidRPr="00BC2962" w:rsidRDefault="000F7C7F" w:rsidP="00F0251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 внутреннего финансового</w:t>
      </w:r>
    </w:p>
    <w:p w:rsidR="000F7C7F" w:rsidRPr="00BC2962" w:rsidRDefault="000F7C7F" w:rsidP="00F0251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аудита</w:t>
      </w:r>
      <w:r w:rsidR="00F02510"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____________   _____________________</w:t>
      </w:r>
    </w:p>
    <w:p w:rsidR="00F02510" w:rsidRPr="00BC2962" w:rsidRDefault="000F7C7F" w:rsidP="00F0251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29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BC2962">
        <w:rPr>
          <w:rFonts w:ascii="Arial" w:eastAsia="Times New Roman" w:hAnsi="Arial" w:cs="Arial"/>
          <w:color w:val="000000"/>
          <w:lang w:eastAsia="ru-RU"/>
        </w:rPr>
        <w:t>(</w:t>
      </w:r>
      <w:r w:rsidR="00F02510" w:rsidRPr="00BC2962">
        <w:rPr>
          <w:rFonts w:ascii="Arial" w:eastAsia="Times New Roman" w:hAnsi="Arial" w:cs="Arial"/>
          <w:color w:val="000000"/>
          <w:lang w:eastAsia="ru-RU"/>
        </w:rPr>
        <w:t>подпись</w:t>
      </w:r>
      <w:r w:rsidRPr="00BC2962">
        <w:rPr>
          <w:rFonts w:ascii="Arial" w:eastAsia="Times New Roman" w:hAnsi="Arial" w:cs="Arial"/>
          <w:color w:val="000000"/>
          <w:lang w:eastAsia="ru-RU"/>
        </w:rPr>
        <w:t>)          (</w:t>
      </w:r>
      <w:r w:rsidR="00F02510" w:rsidRPr="00BC2962">
        <w:rPr>
          <w:rFonts w:ascii="Arial" w:eastAsia="Times New Roman" w:hAnsi="Arial" w:cs="Arial"/>
          <w:color w:val="000000"/>
          <w:lang w:eastAsia="ru-RU"/>
        </w:rPr>
        <w:t>р</w:t>
      </w:r>
      <w:r w:rsidRPr="00BC2962">
        <w:rPr>
          <w:rFonts w:ascii="Arial" w:eastAsia="Times New Roman" w:hAnsi="Arial" w:cs="Arial"/>
          <w:color w:val="000000"/>
          <w:lang w:eastAsia="ru-RU"/>
        </w:rPr>
        <w:t>асшифровка подписи)</w:t>
      </w:r>
    </w:p>
    <w:p w:rsidR="00F02510" w:rsidRPr="00BC2962" w:rsidRDefault="00F02510" w:rsidP="00F0251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CA1" w:rsidRDefault="000F7C7F" w:rsidP="00F936D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2962">
        <w:rPr>
          <w:rFonts w:ascii="Arial" w:hAnsi="Arial" w:cs="Arial"/>
          <w:sz w:val="24"/>
          <w:szCs w:val="24"/>
        </w:rPr>
        <w:t>«____»</w:t>
      </w:r>
      <w:r w:rsidR="00F02510" w:rsidRPr="00BC2962">
        <w:rPr>
          <w:rFonts w:ascii="Arial" w:hAnsi="Arial" w:cs="Arial"/>
          <w:sz w:val="24"/>
          <w:szCs w:val="24"/>
        </w:rPr>
        <w:t xml:space="preserve"> __________ 2</w:t>
      </w:r>
      <w:r w:rsidR="00F936D3" w:rsidRPr="00BC2962">
        <w:rPr>
          <w:rFonts w:ascii="Arial" w:hAnsi="Arial" w:cs="Arial"/>
          <w:sz w:val="24"/>
          <w:szCs w:val="24"/>
        </w:rPr>
        <w:t>0__ г</w:t>
      </w:r>
    </w:p>
    <w:p w:rsidR="00A17E93" w:rsidRDefault="00A17E93" w:rsidP="00A13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17E93" w:rsidSect="004D51D4">
          <w:pgSz w:w="11905" w:h="16838"/>
          <w:pgMar w:top="1276" w:right="848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2957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773"/>
        <w:gridCol w:w="1560"/>
        <w:gridCol w:w="1842"/>
        <w:gridCol w:w="1560"/>
        <w:gridCol w:w="1559"/>
        <w:gridCol w:w="1559"/>
        <w:gridCol w:w="1559"/>
        <w:gridCol w:w="1276"/>
        <w:gridCol w:w="1985"/>
      </w:tblGrid>
      <w:tr w:rsidR="00A00576" w:rsidRPr="0075420B" w:rsidTr="00A005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F936D3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lastRenderedPageBreak/>
              <w:t>№</w:t>
            </w:r>
            <w:r w:rsidR="00A1312D" w:rsidRPr="0075420B">
              <w:rPr>
                <w:rFonts w:ascii="Courier New" w:hAnsi="Courier New" w:cs="Courier New"/>
              </w:rPr>
              <w:t xml:space="preserve"> </w:t>
            </w:r>
            <w:proofErr w:type="gramStart"/>
            <w:r w:rsidR="00A1312D" w:rsidRPr="0075420B">
              <w:rPr>
                <w:rFonts w:ascii="Courier New" w:hAnsi="Courier New" w:cs="Courier New"/>
              </w:rPr>
              <w:t>п</w:t>
            </w:r>
            <w:proofErr w:type="gramEnd"/>
            <w:r w:rsidR="00A1312D" w:rsidRPr="0075420B">
              <w:rPr>
                <w:rFonts w:ascii="Courier New" w:hAnsi="Courier New" w:cs="Courier New"/>
              </w:rPr>
              <w:t>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Наименование операций (действий) по выполнению бюджетной процедуры</w:t>
            </w:r>
            <w:r w:rsidR="00F936D3" w:rsidRPr="0075420B">
              <w:rPr>
                <w:rFonts w:ascii="Courier New" w:hAnsi="Courier New" w:cs="Courier New"/>
              </w:rPr>
              <w:t>, в которых выявлен бюджетный риск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6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Описание бюджетного риска</w:t>
            </w:r>
            <w:r w:rsidR="00A00576" w:rsidRPr="0075420B">
              <w:rPr>
                <w:rFonts w:ascii="Courier New" w:hAnsi="Courier New" w:cs="Courier New"/>
              </w:rPr>
              <w:t xml:space="preserve"> и его </w:t>
            </w:r>
          </w:p>
          <w:p w:rsidR="00A1312D" w:rsidRPr="0075420B" w:rsidRDefault="00A00576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причин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Наименование владельца бюджетного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Оценка значимости (уровня) бюджетного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Оценка вероятности бюджетного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Оценка степени влияния бюджетного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76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 xml:space="preserve">Описание </w:t>
            </w:r>
          </w:p>
          <w:p w:rsidR="00A00576" w:rsidRPr="0075420B" w:rsidRDefault="00A00576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 xml:space="preserve">возможных </w:t>
            </w:r>
            <w:r w:rsidR="00A1312D" w:rsidRPr="0075420B">
              <w:rPr>
                <w:rFonts w:ascii="Courier New" w:hAnsi="Courier New" w:cs="Courier New"/>
              </w:rPr>
              <w:t>последствий</w:t>
            </w:r>
          </w:p>
          <w:p w:rsidR="00A1312D" w:rsidRPr="0075420B" w:rsidRDefault="00A00576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реализации</w:t>
            </w:r>
            <w:r w:rsidR="00A1312D" w:rsidRPr="0075420B">
              <w:rPr>
                <w:rFonts w:ascii="Courier New" w:hAnsi="Courier New" w:cs="Courier New"/>
              </w:rPr>
              <w:t xml:space="preserve"> бюджетного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00576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  <w:color w:val="000000"/>
                <w:shd w:val="clear" w:color="auto" w:fill="FFFFFF"/>
              </w:rPr>
              <w:t>Необходимость (отсутствие необходимости) и приоритетность принятия мер по минимизации (устранению) бюджетного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00576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  <w:color w:val="000000"/>
                <w:shd w:val="clear" w:color="auto" w:fill="FFFFFF"/>
              </w:rPr>
              <w:t>Предложения по мерам минимизации (устранения) бюджетных рисков, включая меры по организации внутреннего финансового контроля (рекомендуемые к осуществлению контрольные действия)</w:t>
            </w:r>
          </w:p>
        </w:tc>
      </w:tr>
      <w:tr w:rsidR="00A00576" w:rsidRPr="0075420B" w:rsidTr="00A00576">
        <w:trPr>
          <w:trHeight w:val="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10</w:t>
            </w:r>
          </w:p>
        </w:tc>
      </w:tr>
      <w:tr w:rsidR="00A00576" w:rsidRPr="0075420B" w:rsidTr="00A005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EE5FA2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420B">
              <w:rPr>
                <w:rFonts w:ascii="Courier New" w:hAnsi="Courier New" w:cs="Courier New"/>
              </w:rPr>
              <w:t>2. и т. 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D" w:rsidRPr="0075420B" w:rsidRDefault="00A1312D" w:rsidP="00A1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E93BB5" w:rsidRPr="0075420B" w:rsidRDefault="008E1D71" w:rsidP="00E93BB5">
      <w:pPr>
        <w:tabs>
          <w:tab w:val="left" w:pos="1985"/>
        </w:tabs>
        <w:spacing w:after="0" w:line="240" w:lineRule="auto"/>
        <w:ind w:left="10206" w:right="20"/>
        <w:contextualSpacing/>
        <w:rPr>
          <w:rFonts w:ascii="Courier New" w:eastAsia="Times New Roman" w:hAnsi="Courier New" w:cs="Courier New"/>
        </w:rPr>
      </w:pPr>
      <w:r w:rsidRPr="0075420B">
        <w:rPr>
          <w:rFonts w:ascii="Courier New" w:eastAsia="Times New Roman" w:hAnsi="Courier New" w:cs="Courier New"/>
        </w:rPr>
        <w:t>Приложение 5</w:t>
      </w:r>
    </w:p>
    <w:p w:rsidR="00E93BB5" w:rsidRPr="0075420B" w:rsidRDefault="00E93BB5" w:rsidP="00E93BB5">
      <w:pPr>
        <w:tabs>
          <w:tab w:val="left" w:pos="1985"/>
        </w:tabs>
        <w:spacing w:after="0" w:line="240" w:lineRule="auto"/>
        <w:ind w:left="10206" w:right="20"/>
        <w:contextualSpacing/>
        <w:rPr>
          <w:rFonts w:ascii="Courier New" w:eastAsia="Times New Roman" w:hAnsi="Courier New" w:cs="Courier New"/>
        </w:rPr>
      </w:pPr>
      <w:r w:rsidRPr="0075420B">
        <w:rPr>
          <w:rFonts w:ascii="Courier New" w:eastAsia="Times New Roman" w:hAnsi="Courier New" w:cs="Courier New"/>
        </w:rPr>
        <w:t xml:space="preserve">к Порядку, утвержденному приказом Финансового управления </w:t>
      </w:r>
    </w:p>
    <w:p w:rsidR="00E93BB5" w:rsidRPr="0075420B" w:rsidRDefault="00E93BB5" w:rsidP="00E93BB5">
      <w:pPr>
        <w:tabs>
          <w:tab w:val="left" w:pos="1985"/>
        </w:tabs>
        <w:spacing w:after="0" w:line="240" w:lineRule="auto"/>
        <w:ind w:right="20" w:firstLine="10206"/>
        <w:contextualSpacing/>
        <w:rPr>
          <w:rFonts w:ascii="Courier New" w:eastAsia="Times New Roman" w:hAnsi="Courier New" w:cs="Courier New"/>
        </w:rPr>
      </w:pPr>
      <w:proofErr w:type="spellStart"/>
      <w:r w:rsidRPr="0075420B">
        <w:rPr>
          <w:rFonts w:ascii="Courier New" w:eastAsia="Times New Roman" w:hAnsi="Courier New" w:cs="Courier New"/>
        </w:rPr>
        <w:t>Балаганского</w:t>
      </w:r>
      <w:proofErr w:type="spellEnd"/>
      <w:r w:rsidRPr="0075420B">
        <w:rPr>
          <w:rFonts w:ascii="Courier New" w:eastAsia="Times New Roman" w:hAnsi="Courier New" w:cs="Courier New"/>
        </w:rPr>
        <w:t xml:space="preserve"> района</w:t>
      </w:r>
    </w:p>
    <w:p w:rsidR="00E93BB5" w:rsidRPr="0075420B" w:rsidRDefault="0075420B" w:rsidP="00E93BB5">
      <w:pPr>
        <w:tabs>
          <w:tab w:val="left" w:pos="1985"/>
        </w:tabs>
        <w:spacing w:after="0" w:line="240" w:lineRule="auto"/>
        <w:ind w:left="5103" w:right="20" w:firstLine="5103"/>
        <w:contextualSpacing/>
        <w:rPr>
          <w:rFonts w:ascii="Courier New" w:eastAsia="Times New Roman" w:hAnsi="Courier New" w:cs="Courier New"/>
        </w:rPr>
      </w:pPr>
      <w:r w:rsidRPr="0075420B">
        <w:rPr>
          <w:rFonts w:ascii="Courier New" w:eastAsia="Times New Roman" w:hAnsi="Courier New" w:cs="Courier New"/>
        </w:rPr>
        <w:t>От 22.09.2020г. №108/1</w:t>
      </w:r>
    </w:p>
    <w:p w:rsidR="008E1D71" w:rsidRPr="0075420B" w:rsidRDefault="008E1D71" w:rsidP="00A17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7E93" w:rsidRPr="0075420B" w:rsidRDefault="008E1D71" w:rsidP="00A17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20B">
        <w:rPr>
          <w:rFonts w:ascii="Arial" w:hAnsi="Arial" w:cs="Arial"/>
          <w:sz w:val="24"/>
          <w:szCs w:val="24"/>
        </w:rPr>
        <w:t>РЕЕСТР</w:t>
      </w:r>
    </w:p>
    <w:p w:rsidR="00A17E93" w:rsidRPr="0075420B" w:rsidRDefault="00A17E93" w:rsidP="00A17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20B">
        <w:rPr>
          <w:rFonts w:ascii="Arial" w:hAnsi="Arial" w:cs="Arial"/>
          <w:sz w:val="24"/>
          <w:szCs w:val="24"/>
        </w:rPr>
        <w:t xml:space="preserve">бюджетных рисков Финансового управления </w:t>
      </w:r>
      <w:proofErr w:type="spellStart"/>
      <w:r w:rsidRPr="0075420B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75420B">
        <w:rPr>
          <w:rFonts w:ascii="Arial" w:hAnsi="Arial" w:cs="Arial"/>
          <w:sz w:val="24"/>
          <w:szCs w:val="24"/>
        </w:rPr>
        <w:t xml:space="preserve"> района</w:t>
      </w:r>
    </w:p>
    <w:p w:rsidR="008E1D71" w:rsidRPr="0075420B" w:rsidRDefault="00DC27EA" w:rsidP="008E1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 год</w:t>
      </w:r>
    </w:p>
    <w:p w:rsidR="008E1D71" w:rsidRPr="0075420B" w:rsidRDefault="008E1D71" w:rsidP="008E1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1D71" w:rsidRPr="0075420B" w:rsidRDefault="008E1D71" w:rsidP="008E1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A3D" w:rsidRPr="0075420B" w:rsidRDefault="00203A3D" w:rsidP="00203A3D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Уполномоченное должностное лицо </w:t>
      </w:r>
    </w:p>
    <w:p w:rsidR="00203A3D" w:rsidRPr="0075420B" w:rsidRDefault="00203A3D" w:rsidP="00203A3D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 внутреннего финансового</w:t>
      </w:r>
    </w:p>
    <w:p w:rsidR="00203A3D" w:rsidRDefault="00203A3D" w:rsidP="00203A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аудита                                                                                    _____________       _____________________</w:t>
      </w:r>
    </w:p>
    <w:p w:rsidR="00203A3D" w:rsidRDefault="00203A3D" w:rsidP="0020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3A3D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203A3D">
        <w:rPr>
          <w:rFonts w:ascii="Arial" w:hAnsi="Arial" w:cs="Arial"/>
        </w:rPr>
        <w:t xml:space="preserve">        (подпись)              (расшифровка подписи)</w:t>
      </w:r>
    </w:p>
    <w:p w:rsidR="008E1D71" w:rsidRPr="00203A3D" w:rsidRDefault="008E1D71" w:rsidP="0020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E1D71" w:rsidRPr="00203A3D" w:rsidSect="00203A3D">
      <w:pgSz w:w="16838" w:h="11906" w:orient="landscape"/>
      <w:pgMar w:top="1276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B3" w:rsidRDefault="00F742B3" w:rsidP="00A50B17">
      <w:pPr>
        <w:spacing w:after="0" w:line="240" w:lineRule="auto"/>
      </w:pPr>
      <w:r>
        <w:separator/>
      </w:r>
    </w:p>
  </w:endnote>
  <w:endnote w:type="continuationSeparator" w:id="0">
    <w:p w:rsidR="00F742B3" w:rsidRDefault="00F742B3" w:rsidP="00A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B3" w:rsidRDefault="00F742B3" w:rsidP="00A50B17">
      <w:pPr>
        <w:spacing w:after="0" w:line="240" w:lineRule="auto"/>
      </w:pPr>
      <w:r>
        <w:separator/>
      </w:r>
    </w:p>
  </w:footnote>
  <w:footnote w:type="continuationSeparator" w:id="0">
    <w:p w:rsidR="00F742B3" w:rsidRDefault="00F742B3" w:rsidP="00A5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5853"/>
      <w:docPartObj>
        <w:docPartGallery w:val="Page Numbers (Top of Page)"/>
        <w:docPartUnique/>
      </w:docPartObj>
    </w:sdtPr>
    <w:sdtEndPr/>
    <w:sdtContent>
      <w:p w:rsidR="005730A0" w:rsidRDefault="005730A0">
        <w:pPr>
          <w:pStyle w:val="a5"/>
        </w:pPr>
      </w:p>
      <w:p w:rsidR="005730A0" w:rsidRDefault="005730A0" w:rsidP="006363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0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30A0" w:rsidRDefault="005730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3EB2"/>
    <w:multiLevelType w:val="hybridMultilevel"/>
    <w:tmpl w:val="BEE4D356"/>
    <w:lvl w:ilvl="0" w:tplc="DF48773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38C"/>
    <w:rsid w:val="00000019"/>
    <w:rsid w:val="000055C7"/>
    <w:rsid w:val="00032132"/>
    <w:rsid w:val="000334A2"/>
    <w:rsid w:val="000364F8"/>
    <w:rsid w:val="00053926"/>
    <w:rsid w:val="000771D8"/>
    <w:rsid w:val="0009342E"/>
    <w:rsid w:val="00095C0A"/>
    <w:rsid w:val="000B14D1"/>
    <w:rsid w:val="000C68B3"/>
    <w:rsid w:val="000F33F2"/>
    <w:rsid w:val="000F7C7F"/>
    <w:rsid w:val="000F7EE5"/>
    <w:rsid w:val="00107227"/>
    <w:rsid w:val="00115D60"/>
    <w:rsid w:val="0012261E"/>
    <w:rsid w:val="0012278B"/>
    <w:rsid w:val="001311AC"/>
    <w:rsid w:val="0014395F"/>
    <w:rsid w:val="001471BC"/>
    <w:rsid w:val="00150168"/>
    <w:rsid w:val="001521BF"/>
    <w:rsid w:val="001836A9"/>
    <w:rsid w:val="00192516"/>
    <w:rsid w:val="001959ED"/>
    <w:rsid w:val="001967E7"/>
    <w:rsid w:val="001A430B"/>
    <w:rsid w:val="001A6D8C"/>
    <w:rsid w:val="001B2CB5"/>
    <w:rsid w:val="001D1121"/>
    <w:rsid w:val="001D44E2"/>
    <w:rsid w:val="001D769F"/>
    <w:rsid w:val="001E724B"/>
    <w:rsid w:val="001F15EE"/>
    <w:rsid w:val="001F6583"/>
    <w:rsid w:val="002029E4"/>
    <w:rsid w:val="00203A3D"/>
    <w:rsid w:val="00203DB3"/>
    <w:rsid w:val="002216F2"/>
    <w:rsid w:val="00222E61"/>
    <w:rsid w:val="002302E6"/>
    <w:rsid w:val="0024609B"/>
    <w:rsid w:val="00251D63"/>
    <w:rsid w:val="00273C23"/>
    <w:rsid w:val="00275FF3"/>
    <w:rsid w:val="00287099"/>
    <w:rsid w:val="002A49E5"/>
    <w:rsid w:val="002B0737"/>
    <w:rsid w:val="002B6251"/>
    <w:rsid w:val="002C28E2"/>
    <w:rsid w:val="002C78E7"/>
    <w:rsid w:val="002D738C"/>
    <w:rsid w:val="002D794D"/>
    <w:rsid w:val="002F01B9"/>
    <w:rsid w:val="0031346D"/>
    <w:rsid w:val="00325729"/>
    <w:rsid w:val="00340648"/>
    <w:rsid w:val="0035631F"/>
    <w:rsid w:val="003613FE"/>
    <w:rsid w:val="00363B7F"/>
    <w:rsid w:val="003A3C42"/>
    <w:rsid w:val="003A3DF7"/>
    <w:rsid w:val="003B7209"/>
    <w:rsid w:val="003C26ED"/>
    <w:rsid w:val="003C7292"/>
    <w:rsid w:val="003F4D21"/>
    <w:rsid w:val="0044026F"/>
    <w:rsid w:val="00452148"/>
    <w:rsid w:val="00473FFD"/>
    <w:rsid w:val="00480A89"/>
    <w:rsid w:val="004A7181"/>
    <w:rsid w:val="004C5BE5"/>
    <w:rsid w:val="004D51D4"/>
    <w:rsid w:val="004D59DC"/>
    <w:rsid w:val="004D6285"/>
    <w:rsid w:val="004E389F"/>
    <w:rsid w:val="004E6EAD"/>
    <w:rsid w:val="004F4CC6"/>
    <w:rsid w:val="00502A7D"/>
    <w:rsid w:val="005130FB"/>
    <w:rsid w:val="00523DE7"/>
    <w:rsid w:val="00524B93"/>
    <w:rsid w:val="00524F18"/>
    <w:rsid w:val="005442E9"/>
    <w:rsid w:val="00544EEB"/>
    <w:rsid w:val="00547491"/>
    <w:rsid w:val="00554FEC"/>
    <w:rsid w:val="0057020F"/>
    <w:rsid w:val="005730A0"/>
    <w:rsid w:val="0058315B"/>
    <w:rsid w:val="0059520C"/>
    <w:rsid w:val="005A32D4"/>
    <w:rsid w:val="005A6498"/>
    <w:rsid w:val="005B54FC"/>
    <w:rsid w:val="005B7C01"/>
    <w:rsid w:val="005C4015"/>
    <w:rsid w:val="005C688D"/>
    <w:rsid w:val="005E069D"/>
    <w:rsid w:val="005E50A6"/>
    <w:rsid w:val="005E6934"/>
    <w:rsid w:val="005E6F28"/>
    <w:rsid w:val="005E737B"/>
    <w:rsid w:val="005F3580"/>
    <w:rsid w:val="005F79D1"/>
    <w:rsid w:val="006022FA"/>
    <w:rsid w:val="00610E00"/>
    <w:rsid w:val="00611575"/>
    <w:rsid w:val="006157BD"/>
    <w:rsid w:val="0061600C"/>
    <w:rsid w:val="006275A6"/>
    <w:rsid w:val="00631EAD"/>
    <w:rsid w:val="00636336"/>
    <w:rsid w:val="006710F7"/>
    <w:rsid w:val="00691DE5"/>
    <w:rsid w:val="006B5DB1"/>
    <w:rsid w:val="006B6673"/>
    <w:rsid w:val="006B68F8"/>
    <w:rsid w:val="006C37DD"/>
    <w:rsid w:val="006C4517"/>
    <w:rsid w:val="006F2DFE"/>
    <w:rsid w:val="006F6372"/>
    <w:rsid w:val="00701999"/>
    <w:rsid w:val="00735E83"/>
    <w:rsid w:val="0074782C"/>
    <w:rsid w:val="0075420B"/>
    <w:rsid w:val="00754962"/>
    <w:rsid w:val="007740E3"/>
    <w:rsid w:val="007779A8"/>
    <w:rsid w:val="007802C6"/>
    <w:rsid w:val="007A2326"/>
    <w:rsid w:val="007A7105"/>
    <w:rsid w:val="007B6A25"/>
    <w:rsid w:val="007B7D85"/>
    <w:rsid w:val="007C1128"/>
    <w:rsid w:val="007C69AA"/>
    <w:rsid w:val="007F44D0"/>
    <w:rsid w:val="00814694"/>
    <w:rsid w:val="00843677"/>
    <w:rsid w:val="00866CA1"/>
    <w:rsid w:val="008720C5"/>
    <w:rsid w:val="0088191A"/>
    <w:rsid w:val="0089111F"/>
    <w:rsid w:val="008A00FF"/>
    <w:rsid w:val="008A1EEC"/>
    <w:rsid w:val="008A1EFF"/>
    <w:rsid w:val="008B4C24"/>
    <w:rsid w:val="008B5718"/>
    <w:rsid w:val="008D4E2F"/>
    <w:rsid w:val="008E1D71"/>
    <w:rsid w:val="008E5EC6"/>
    <w:rsid w:val="008F4392"/>
    <w:rsid w:val="0090450C"/>
    <w:rsid w:val="0091746E"/>
    <w:rsid w:val="00927575"/>
    <w:rsid w:val="00930BC9"/>
    <w:rsid w:val="009316C0"/>
    <w:rsid w:val="00932EF8"/>
    <w:rsid w:val="0093567B"/>
    <w:rsid w:val="009408EA"/>
    <w:rsid w:val="00944DE9"/>
    <w:rsid w:val="00945C55"/>
    <w:rsid w:val="00947610"/>
    <w:rsid w:val="00953B5C"/>
    <w:rsid w:val="00976956"/>
    <w:rsid w:val="0098101D"/>
    <w:rsid w:val="00987306"/>
    <w:rsid w:val="009A4BCD"/>
    <w:rsid w:val="009A5632"/>
    <w:rsid w:val="009B048D"/>
    <w:rsid w:val="009E4100"/>
    <w:rsid w:val="009E649D"/>
    <w:rsid w:val="009E7296"/>
    <w:rsid w:val="009F2C01"/>
    <w:rsid w:val="00A00576"/>
    <w:rsid w:val="00A00FDD"/>
    <w:rsid w:val="00A1312D"/>
    <w:rsid w:val="00A17E93"/>
    <w:rsid w:val="00A279F1"/>
    <w:rsid w:val="00A37F95"/>
    <w:rsid w:val="00A50B17"/>
    <w:rsid w:val="00A53589"/>
    <w:rsid w:val="00A56D7B"/>
    <w:rsid w:val="00A96DA1"/>
    <w:rsid w:val="00AB630C"/>
    <w:rsid w:val="00B11285"/>
    <w:rsid w:val="00B134D4"/>
    <w:rsid w:val="00B44ACC"/>
    <w:rsid w:val="00B55FAD"/>
    <w:rsid w:val="00B82014"/>
    <w:rsid w:val="00B84EFE"/>
    <w:rsid w:val="00BA0C47"/>
    <w:rsid w:val="00BA1274"/>
    <w:rsid w:val="00BB7C88"/>
    <w:rsid w:val="00BC2962"/>
    <w:rsid w:val="00BC74F1"/>
    <w:rsid w:val="00BC7BE9"/>
    <w:rsid w:val="00BE1598"/>
    <w:rsid w:val="00BE2DD0"/>
    <w:rsid w:val="00BF1E77"/>
    <w:rsid w:val="00C057A4"/>
    <w:rsid w:val="00C144B9"/>
    <w:rsid w:val="00C30592"/>
    <w:rsid w:val="00C316C8"/>
    <w:rsid w:val="00C31FAC"/>
    <w:rsid w:val="00C35F68"/>
    <w:rsid w:val="00C42310"/>
    <w:rsid w:val="00C47245"/>
    <w:rsid w:val="00C53D01"/>
    <w:rsid w:val="00C87BDF"/>
    <w:rsid w:val="00CA4AA0"/>
    <w:rsid w:val="00CA56F5"/>
    <w:rsid w:val="00CB103A"/>
    <w:rsid w:val="00CC1ED1"/>
    <w:rsid w:val="00CD0EC4"/>
    <w:rsid w:val="00CE360A"/>
    <w:rsid w:val="00D04A26"/>
    <w:rsid w:val="00D05BBD"/>
    <w:rsid w:val="00D05CEB"/>
    <w:rsid w:val="00D16C33"/>
    <w:rsid w:val="00D20E2E"/>
    <w:rsid w:val="00D35F19"/>
    <w:rsid w:val="00D36F86"/>
    <w:rsid w:val="00D54D97"/>
    <w:rsid w:val="00DA2EB0"/>
    <w:rsid w:val="00DA3CAF"/>
    <w:rsid w:val="00DB1353"/>
    <w:rsid w:val="00DB1AF3"/>
    <w:rsid w:val="00DC27EA"/>
    <w:rsid w:val="00DC773A"/>
    <w:rsid w:val="00DD01B0"/>
    <w:rsid w:val="00DE0389"/>
    <w:rsid w:val="00DF5146"/>
    <w:rsid w:val="00E26060"/>
    <w:rsid w:val="00E26C07"/>
    <w:rsid w:val="00E30F8E"/>
    <w:rsid w:val="00E30FC6"/>
    <w:rsid w:val="00E4009C"/>
    <w:rsid w:val="00E4012F"/>
    <w:rsid w:val="00E41A15"/>
    <w:rsid w:val="00E43769"/>
    <w:rsid w:val="00E5000D"/>
    <w:rsid w:val="00E506D0"/>
    <w:rsid w:val="00E61778"/>
    <w:rsid w:val="00E74204"/>
    <w:rsid w:val="00E74C6B"/>
    <w:rsid w:val="00E80F91"/>
    <w:rsid w:val="00E844F0"/>
    <w:rsid w:val="00E84FF9"/>
    <w:rsid w:val="00E93BB5"/>
    <w:rsid w:val="00E9433A"/>
    <w:rsid w:val="00ED5C2F"/>
    <w:rsid w:val="00EE5FA2"/>
    <w:rsid w:val="00EF2D67"/>
    <w:rsid w:val="00F02510"/>
    <w:rsid w:val="00F128E5"/>
    <w:rsid w:val="00F14C05"/>
    <w:rsid w:val="00F25857"/>
    <w:rsid w:val="00F3705B"/>
    <w:rsid w:val="00F51BE2"/>
    <w:rsid w:val="00F520EF"/>
    <w:rsid w:val="00F54A90"/>
    <w:rsid w:val="00F742B3"/>
    <w:rsid w:val="00F86B88"/>
    <w:rsid w:val="00F936D3"/>
    <w:rsid w:val="00FA4697"/>
    <w:rsid w:val="00FB6885"/>
    <w:rsid w:val="00FC3DD7"/>
    <w:rsid w:val="00FD37EA"/>
    <w:rsid w:val="00FE2954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B17"/>
  </w:style>
  <w:style w:type="paragraph" w:styleId="a7">
    <w:name w:val="footer"/>
    <w:basedOn w:val="a"/>
    <w:link w:val="a8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B17"/>
  </w:style>
  <w:style w:type="paragraph" w:styleId="a9">
    <w:name w:val="List Paragraph"/>
    <w:basedOn w:val="a"/>
    <w:uiPriority w:val="34"/>
    <w:qFormat/>
    <w:rsid w:val="008720C5"/>
    <w:pPr>
      <w:ind w:left="720"/>
      <w:contextualSpacing/>
    </w:pPr>
  </w:style>
  <w:style w:type="character" w:customStyle="1" w:styleId="blk">
    <w:name w:val="blk"/>
    <w:basedOn w:val="a0"/>
    <w:rsid w:val="00A56D7B"/>
  </w:style>
  <w:style w:type="paragraph" w:customStyle="1" w:styleId="formattext">
    <w:name w:val="formattext"/>
    <w:basedOn w:val="a"/>
    <w:rsid w:val="0035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0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B17"/>
  </w:style>
  <w:style w:type="paragraph" w:styleId="a7">
    <w:name w:val="footer"/>
    <w:basedOn w:val="a"/>
    <w:link w:val="a8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96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C610E1DDD961152BF4677DFCD7DBA40FBE42C3F0D398B6E1E040781E2EB9C5746E02CF157725E7FD166B4C64ED3EDFE1E29DD4AD6BD772T7f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C610E1DDD961152BF4677DFCD7DBA40FBE42C3F0D098B6E1E040781E2EB9C5746E02CF157725E7FD166B4C64ED3EDFE1E29DD4AD6BD772T7f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C610E1DDD961152BF4677DFCD7DBA40FBA4AC3F0D198B6E1E040781E2EB9C5746E02CF157725E6F5166B4C64ED3EDFE1E29DD4AD6BD772T7f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633BEAE6913409FAAC1BA3D3C1091FF0224ABEEB3CBED59952F21F997ACD7B42C2098CABBD9EDB88336F91E15C3C2B1E17BF7A62CA81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C610E1DDD961152BF4677DFCD7DBA40FB84EC7FED498B6E1E040781E2EB9C5746E02CF157725E7FC166B4C64ED3EDFE1E29DD4AD6BD772T7f9J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C610E1DDD961152BF4677DFCD7DBA40FB84FCFFFD298B6E1E040781E2EB9C5746E02CB157621EDA84C7B482DBA3BC3E9FD83D7B36BTDf6J" TargetMode="External"/><Relationship Id="rId14" Type="http://schemas.openxmlformats.org/officeDocument/2006/relationships/hyperlink" Target="consultantplus://offline/ref=6BC610E1DDD961152BF4677DFCD7DBA40FBB4AC5F0D298B6E1E040781E2EB9C5746E02CF157725E7FC166B4C64ED3EDFE1E29DD4AD6BD772T7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091A-955E-4A68-B60D-CD11BF12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21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Ирина.М</dc:creator>
  <cp:lastModifiedBy>Comp5</cp:lastModifiedBy>
  <cp:revision>177</cp:revision>
  <cp:lastPrinted>2021-01-31T16:43:00Z</cp:lastPrinted>
  <dcterms:created xsi:type="dcterms:W3CDTF">2021-01-28T01:42:00Z</dcterms:created>
  <dcterms:modified xsi:type="dcterms:W3CDTF">2021-09-27T05:11:00Z</dcterms:modified>
</cp:coreProperties>
</file>